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E78AD" w14:textId="79FAE7BC" w:rsidR="006663DD" w:rsidRPr="00671A63" w:rsidRDefault="002D552F" w:rsidP="00AB3C65">
      <w:pPr>
        <w:spacing w:line="360" w:lineRule="auto"/>
        <w:jc w:val="center"/>
        <w:rPr>
          <w:b/>
          <w:bCs/>
        </w:rPr>
      </w:pPr>
      <w:proofErr w:type="spellStart"/>
      <w:r w:rsidRPr="00671A63">
        <w:rPr>
          <w:b/>
          <w:bCs/>
        </w:rPr>
        <w:t>Representasi</w:t>
      </w:r>
      <w:proofErr w:type="spellEnd"/>
      <w:r w:rsidRPr="00671A63">
        <w:rPr>
          <w:b/>
          <w:bCs/>
        </w:rPr>
        <w:t xml:space="preserve"> </w:t>
      </w:r>
      <w:proofErr w:type="spellStart"/>
      <w:r w:rsidRPr="00671A63">
        <w:rPr>
          <w:b/>
          <w:bCs/>
        </w:rPr>
        <w:t>Korupsi</w:t>
      </w:r>
      <w:proofErr w:type="spellEnd"/>
      <w:r w:rsidRPr="00671A63">
        <w:rPr>
          <w:b/>
          <w:bCs/>
        </w:rPr>
        <w:t xml:space="preserve"> </w:t>
      </w:r>
      <w:proofErr w:type="spellStart"/>
      <w:r w:rsidRPr="00671A63">
        <w:rPr>
          <w:b/>
          <w:bCs/>
        </w:rPr>
        <w:t>dalam</w:t>
      </w:r>
      <w:proofErr w:type="spellEnd"/>
      <w:r w:rsidRPr="00671A63">
        <w:rPr>
          <w:b/>
          <w:bCs/>
        </w:rPr>
        <w:t xml:space="preserve"> </w:t>
      </w:r>
      <w:proofErr w:type="spellStart"/>
      <w:r w:rsidRPr="00671A63">
        <w:rPr>
          <w:b/>
          <w:bCs/>
        </w:rPr>
        <w:t>Konstruksi</w:t>
      </w:r>
      <w:proofErr w:type="spellEnd"/>
      <w:r w:rsidRPr="00671A63">
        <w:rPr>
          <w:b/>
          <w:bCs/>
        </w:rPr>
        <w:t xml:space="preserve"> </w:t>
      </w:r>
      <w:proofErr w:type="spellStart"/>
      <w:r w:rsidRPr="00671A63">
        <w:rPr>
          <w:b/>
          <w:bCs/>
        </w:rPr>
        <w:t>Budaya</w:t>
      </w:r>
      <w:proofErr w:type="spellEnd"/>
      <w:r w:rsidRPr="00671A63">
        <w:rPr>
          <w:b/>
          <w:bCs/>
        </w:rPr>
        <w:t xml:space="preserve"> </w:t>
      </w:r>
      <w:proofErr w:type="spellStart"/>
      <w:r w:rsidRPr="00671A63">
        <w:rPr>
          <w:b/>
          <w:bCs/>
        </w:rPr>
        <w:t>Populer</w:t>
      </w:r>
      <w:proofErr w:type="spellEnd"/>
      <w:r w:rsidRPr="00671A63">
        <w:rPr>
          <w:b/>
          <w:bCs/>
        </w:rPr>
        <w:t>:</w:t>
      </w:r>
    </w:p>
    <w:p w14:paraId="6F0F0CA2" w14:textId="30B529B6" w:rsidR="002D552F" w:rsidRDefault="002D552F" w:rsidP="00AB3C65">
      <w:pPr>
        <w:spacing w:line="360" w:lineRule="auto"/>
        <w:jc w:val="center"/>
        <w:rPr>
          <w:b/>
          <w:bCs/>
        </w:rPr>
      </w:pPr>
      <w:proofErr w:type="spellStart"/>
      <w:r w:rsidRPr="00671A63">
        <w:rPr>
          <w:b/>
          <w:bCs/>
        </w:rPr>
        <w:t>Studi</w:t>
      </w:r>
      <w:proofErr w:type="spellEnd"/>
      <w:r w:rsidRPr="00671A63">
        <w:rPr>
          <w:b/>
          <w:bCs/>
        </w:rPr>
        <w:t xml:space="preserve"> </w:t>
      </w:r>
      <w:proofErr w:type="spellStart"/>
      <w:r w:rsidRPr="00671A63">
        <w:rPr>
          <w:b/>
          <w:bCs/>
        </w:rPr>
        <w:t>Kasus</w:t>
      </w:r>
      <w:proofErr w:type="spellEnd"/>
      <w:r w:rsidRPr="00671A63">
        <w:rPr>
          <w:b/>
          <w:bCs/>
        </w:rPr>
        <w:t xml:space="preserve"> Film “</w:t>
      </w:r>
      <w:proofErr w:type="spellStart"/>
      <w:r w:rsidRPr="00671A63">
        <w:rPr>
          <w:b/>
          <w:bCs/>
        </w:rPr>
        <w:t>Nyanyi</w:t>
      </w:r>
      <w:proofErr w:type="spellEnd"/>
      <w:r w:rsidRPr="00671A63">
        <w:rPr>
          <w:b/>
          <w:bCs/>
        </w:rPr>
        <w:t xml:space="preserve"> </w:t>
      </w:r>
      <w:proofErr w:type="spellStart"/>
      <w:r w:rsidRPr="00671A63">
        <w:rPr>
          <w:b/>
          <w:bCs/>
        </w:rPr>
        <w:t>Sunyi</w:t>
      </w:r>
      <w:proofErr w:type="spellEnd"/>
      <w:r w:rsidRPr="00671A63">
        <w:rPr>
          <w:b/>
          <w:bCs/>
        </w:rPr>
        <w:t xml:space="preserve"> </w:t>
      </w:r>
      <w:proofErr w:type="spellStart"/>
      <w:r w:rsidRPr="00671A63">
        <w:rPr>
          <w:b/>
          <w:bCs/>
        </w:rPr>
        <w:t>dalam</w:t>
      </w:r>
      <w:proofErr w:type="spellEnd"/>
      <w:r w:rsidRPr="00671A63">
        <w:rPr>
          <w:b/>
          <w:bCs/>
        </w:rPr>
        <w:t xml:space="preserve"> </w:t>
      </w:r>
      <w:proofErr w:type="spellStart"/>
      <w:r w:rsidRPr="00671A63">
        <w:rPr>
          <w:b/>
          <w:bCs/>
        </w:rPr>
        <w:t>Rantang</w:t>
      </w:r>
      <w:proofErr w:type="spellEnd"/>
      <w:r w:rsidRPr="00671A63">
        <w:rPr>
          <w:b/>
          <w:bCs/>
        </w:rPr>
        <w:t>”</w:t>
      </w:r>
    </w:p>
    <w:p w14:paraId="310DF838" w14:textId="77777777" w:rsidR="00DC736D" w:rsidRDefault="00DC736D" w:rsidP="00AB3C65">
      <w:pPr>
        <w:spacing w:line="360" w:lineRule="auto"/>
        <w:jc w:val="center"/>
        <w:rPr>
          <w:b/>
          <w:bCs/>
        </w:rPr>
      </w:pPr>
    </w:p>
    <w:p w14:paraId="2836CE5F" w14:textId="6D32039F" w:rsidR="00F74E26" w:rsidRPr="00F74E26" w:rsidRDefault="00DC736D" w:rsidP="00F74E26">
      <w:pPr>
        <w:jc w:val="center"/>
      </w:pPr>
      <w:proofErr w:type="spellStart"/>
      <w:r w:rsidRPr="00DC736D">
        <w:t>Anggra</w:t>
      </w:r>
      <w:proofErr w:type="spellEnd"/>
      <w:r w:rsidRPr="00DC736D">
        <w:t xml:space="preserve"> </w:t>
      </w:r>
      <w:proofErr w:type="spellStart"/>
      <w:r w:rsidRPr="00DC736D">
        <w:t>Agastyassa</w:t>
      </w:r>
      <w:proofErr w:type="spellEnd"/>
      <w:r w:rsidRPr="00DC736D">
        <w:t xml:space="preserve"> </w:t>
      </w:r>
      <w:proofErr w:type="spellStart"/>
      <w:r w:rsidRPr="00DC736D">
        <w:t>Owie</w:t>
      </w:r>
      <w:proofErr w:type="spellEnd"/>
      <w:r w:rsidR="00F74E26" w:rsidRPr="00F74E26">
        <w:rPr>
          <w:color w:val="000000"/>
          <w:sz w:val="17"/>
          <w:szCs w:val="17"/>
          <w:vertAlign w:val="superscript"/>
        </w:rPr>
        <w:t xml:space="preserve"> </w:t>
      </w:r>
      <w:r w:rsidR="00F74E26" w:rsidRPr="00F74E26">
        <w:rPr>
          <w:color w:val="000000"/>
          <w:sz w:val="17"/>
          <w:szCs w:val="17"/>
          <w:vertAlign w:val="superscript"/>
        </w:rPr>
        <w:t>1</w:t>
      </w:r>
    </w:p>
    <w:p w14:paraId="0CCA9FDA" w14:textId="5997DD37" w:rsidR="00DC736D" w:rsidRPr="00DC736D" w:rsidRDefault="00DC736D" w:rsidP="00F74E26">
      <w:pPr>
        <w:jc w:val="center"/>
      </w:pPr>
    </w:p>
    <w:p w14:paraId="1CB84FDA" w14:textId="2FEFAB2B" w:rsidR="00F74E26" w:rsidRPr="00F74E26" w:rsidRDefault="00DC736D" w:rsidP="00F74E26">
      <w:pPr>
        <w:jc w:val="center"/>
      </w:pPr>
      <w:r w:rsidRPr="00DC736D">
        <w:t>Edy Wibowo</w:t>
      </w:r>
      <w:r w:rsidR="00F74E26" w:rsidRPr="00F74E26">
        <w:rPr>
          <w:color w:val="000000"/>
          <w:sz w:val="28"/>
          <w:szCs w:val="28"/>
        </w:rPr>
        <w:t xml:space="preserve"> </w:t>
      </w:r>
      <w:r w:rsidR="00F74E26" w:rsidRPr="00F74E26">
        <w:rPr>
          <w:color w:val="000000"/>
          <w:sz w:val="28"/>
          <w:szCs w:val="28"/>
        </w:rPr>
        <w:t> </w:t>
      </w:r>
      <w:r w:rsidR="00F74E26" w:rsidRPr="00F74E26">
        <w:rPr>
          <w:color w:val="000000"/>
          <w:sz w:val="17"/>
          <w:szCs w:val="17"/>
          <w:vertAlign w:val="superscript"/>
        </w:rPr>
        <w:t>2</w:t>
      </w:r>
    </w:p>
    <w:p w14:paraId="3B7CB62D" w14:textId="65EDFAC5" w:rsidR="00DC736D" w:rsidRDefault="00DC736D" w:rsidP="00F74E26">
      <w:pPr>
        <w:jc w:val="center"/>
      </w:pPr>
    </w:p>
    <w:p w14:paraId="75BA56F1" w14:textId="77777777" w:rsidR="00F74E26" w:rsidRDefault="00F74E26" w:rsidP="00F74E26">
      <w:pPr>
        <w:jc w:val="center"/>
      </w:pPr>
    </w:p>
    <w:p w14:paraId="132C0144" w14:textId="77777777" w:rsidR="00F74E26" w:rsidRPr="00DC736D" w:rsidRDefault="00F74E26" w:rsidP="00F74E26">
      <w:pPr>
        <w:jc w:val="center"/>
      </w:pPr>
    </w:p>
    <w:p w14:paraId="7653D22B" w14:textId="15CEC610" w:rsidR="00F74E26" w:rsidRPr="00F74E26" w:rsidRDefault="00F74E26" w:rsidP="00F74E26">
      <w:pPr>
        <w:jc w:val="center"/>
      </w:pPr>
      <w:r w:rsidRPr="00F74E26">
        <w:t>Anggraowie@afy.ac.i</w:t>
      </w:r>
      <w:r>
        <w:t>d</w:t>
      </w:r>
      <w:r w:rsidRPr="00F74E26">
        <w:rPr>
          <w:color w:val="000000"/>
          <w:sz w:val="17"/>
          <w:szCs w:val="17"/>
          <w:vertAlign w:val="superscript"/>
        </w:rPr>
        <w:t xml:space="preserve"> </w:t>
      </w:r>
      <w:r w:rsidRPr="00F74E26">
        <w:rPr>
          <w:color w:val="000000"/>
          <w:sz w:val="17"/>
          <w:szCs w:val="17"/>
          <w:vertAlign w:val="superscript"/>
        </w:rPr>
        <w:t>1</w:t>
      </w:r>
    </w:p>
    <w:p w14:paraId="5600E9CB" w14:textId="08B2ACFE" w:rsidR="00F74E26" w:rsidRPr="00F74E26" w:rsidRDefault="00F74E26" w:rsidP="00F74E26">
      <w:pPr>
        <w:shd w:val="clear" w:color="auto" w:fill="FFFFFF"/>
        <w:jc w:val="center"/>
      </w:pPr>
    </w:p>
    <w:p w14:paraId="4C4C1DDC" w14:textId="038F5E36" w:rsidR="00F74E26" w:rsidRPr="00F74E26" w:rsidRDefault="00F74E26" w:rsidP="00F74E26">
      <w:pPr>
        <w:jc w:val="center"/>
      </w:pPr>
      <w:r w:rsidRPr="00F74E26">
        <w:t>edywibowo@afy.ac.i</w:t>
      </w:r>
      <w:r>
        <w:t>d</w:t>
      </w:r>
      <w:r w:rsidRPr="00F74E26">
        <w:rPr>
          <w:color w:val="000000"/>
          <w:sz w:val="28"/>
          <w:szCs w:val="28"/>
        </w:rPr>
        <w:t xml:space="preserve"> </w:t>
      </w:r>
      <w:r w:rsidRPr="00F74E26">
        <w:rPr>
          <w:color w:val="000000"/>
          <w:sz w:val="28"/>
          <w:szCs w:val="28"/>
        </w:rPr>
        <w:t> </w:t>
      </w:r>
      <w:r w:rsidRPr="00F74E26">
        <w:rPr>
          <w:color w:val="000000"/>
          <w:sz w:val="17"/>
          <w:szCs w:val="17"/>
          <w:vertAlign w:val="superscript"/>
        </w:rPr>
        <w:t>2</w:t>
      </w:r>
    </w:p>
    <w:p w14:paraId="4448500D" w14:textId="1F226900" w:rsidR="00F74E26" w:rsidRPr="00F74E26" w:rsidRDefault="00F74E26" w:rsidP="00F74E26">
      <w:pPr>
        <w:shd w:val="clear" w:color="auto" w:fill="FFFFFF"/>
        <w:jc w:val="center"/>
      </w:pPr>
    </w:p>
    <w:p w14:paraId="4A4FC7BA" w14:textId="5B3BBFFF" w:rsidR="00DC736D" w:rsidRPr="00DC736D" w:rsidRDefault="00DC736D" w:rsidP="00F74E26">
      <w:pPr>
        <w:spacing w:line="360" w:lineRule="auto"/>
      </w:pPr>
    </w:p>
    <w:p w14:paraId="3D814F95" w14:textId="26088A7A" w:rsidR="00DC736D" w:rsidRPr="00DC736D" w:rsidRDefault="00DC736D" w:rsidP="00AB3C65">
      <w:pPr>
        <w:spacing w:line="360" w:lineRule="auto"/>
        <w:jc w:val="center"/>
      </w:pPr>
      <w:proofErr w:type="spellStart"/>
      <w:r w:rsidRPr="00DC736D">
        <w:t>Akademi</w:t>
      </w:r>
      <w:proofErr w:type="spellEnd"/>
      <w:r w:rsidRPr="00DC736D">
        <w:t xml:space="preserve"> Film Yogyakarta</w:t>
      </w:r>
    </w:p>
    <w:p w14:paraId="22B6D8C6" w14:textId="49F64EBA" w:rsidR="002D552F" w:rsidRDefault="002D552F" w:rsidP="00AB3C65">
      <w:pPr>
        <w:spacing w:line="360" w:lineRule="auto"/>
        <w:jc w:val="both"/>
      </w:pPr>
    </w:p>
    <w:p w14:paraId="645BF9C5" w14:textId="7FF852A8" w:rsidR="00DC736D" w:rsidRPr="00DC736D" w:rsidRDefault="00DC736D" w:rsidP="00AB3C65">
      <w:pPr>
        <w:spacing w:line="360" w:lineRule="auto"/>
        <w:jc w:val="both"/>
        <w:rPr>
          <w:b/>
          <w:bCs/>
        </w:rPr>
      </w:pPr>
      <w:proofErr w:type="spellStart"/>
      <w:r w:rsidRPr="00DC736D">
        <w:rPr>
          <w:b/>
          <w:bCs/>
        </w:rPr>
        <w:t>Abstrak</w:t>
      </w:r>
      <w:proofErr w:type="spellEnd"/>
      <w:r w:rsidRPr="00DC736D">
        <w:rPr>
          <w:b/>
          <w:bCs/>
        </w:rPr>
        <w:t xml:space="preserve"> </w:t>
      </w:r>
    </w:p>
    <w:p w14:paraId="7B3EB6B7" w14:textId="77777777" w:rsidR="00DC736D" w:rsidRPr="00DC736D" w:rsidRDefault="00DC736D" w:rsidP="00DC736D">
      <w:pPr>
        <w:jc w:val="both"/>
        <w:rPr>
          <w:i/>
          <w:iCs/>
        </w:rPr>
      </w:pPr>
      <w:proofErr w:type="spellStart"/>
      <w:r w:rsidRPr="00DC736D">
        <w:rPr>
          <w:i/>
          <w:iCs/>
        </w:rPr>
        <w:t>Penelitian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ini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menganalisis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representasi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korupsi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dalam</w:t>
      </w:r>
      <w:proofErr w:type="spellEnd"/>
      <w:r w:rsidRPr="00DC736D">
        <w:rPr>
          <w:i/>
          <w:iCs/>
        </w:rPr>
        <w:t xml:space="preserve"> film </w:t>
      </w:r>
      <w:proofErr w:type="spellStart"/>
      <w:r w:rsidRPr="00DC736D">
        <w:rPr>
          <w:i/>
          <w:iCs/>
        </w:rPr>
        <w:t>Nyanyi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Sunyi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dalam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Rantang</w:t>
      </w:r>
      <w:proofErr w:type="spellEnd"/>
      <w:r w:rsidRPr="00DC736D">
        <w:rPr>
          <w:i/>
          <w:iCs/>
        </w:rPr>
        <w:t xml:space="preserve"> (2025) </w:t>
      </w:r>
      <w:proofErr w:type="spellStart"/>
      <w:r w:rsidRPr="00DC736D">
        <w:rPr>
          <w:i/>
          <w:iCs/>
        </w:rPr>
        <w:t>karya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Garin</w:t>
      </w:r>
      <w:proofErr w:type="spellEnd"/>
      <w:r w:rsidRPr="00DC736D">
        <w:rPr>
          <w:i/>
          <w:iCs/>
        </w:rPr>
        <w:t xml:space="preserve"> Nugroho </w:t>
      </w:r>
      <w:proofErr w:type="spellStart"/>
      <w:r w:rsidRPr="00DC736D">
        <w:rPr>
          <w:i/>
          <w:iCs/>
        </w:rPr>
        <w:t>sebagai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konstruksi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budaya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populer</w:t>
      </w:r>
      <w:proofErr w:type="spellEnd"/>
      <w:r w:rsidRPr="00DC736D">
        <w:rPr>
          <w:i/>
          <w:iCs/>
        </w:rPr>
        <w:t xml:space="preserve"> yang </w:t>
      </w:r>
      <w:proofErr w:type="spellStart"/>
      <w:r w:rsidRPr="00DC736D">
        <w:rPr>
          <w:i/>
          <w:iCs/>
        </w:rPr>
        <w:t>merefleksikan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kondisi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sosial-politik</w:t>
      </w:r>
      <w:proofErr w:type="spellEnd"/>
      <w:r w:rsidRPr="00DC736D">
        <w:rPr>
          <w:i/>
          <w:iCs/>
        </w:rPr>
        <w:t xml:space="preserve"> Indonesia. Film </w:t>
      </w:r>
      <w:proofErr w:type="spellStart"/>
      <w:r w:rsidRPr="00DC736D">
        <w:rPr>
          <w:i/>
          <w:iCs/>
        </w:rPr>
        <w:t>ini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mengangkat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berbagai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bentuk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ketidakadilan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hukum</w:t>
      </w:r>
      <w:proofErr w:type="spellEnd"/>
      <w:r w:rsidRPr="00DC736D">
        <w:rPr>
          <w:i/>
          <w:iCs/>
        </w:rPr>
        <w:t xml:space="preserve"> dan </w:t>
      </w:r>
      <w:proofErr w:type="spellStart"/>
      <w:r w:rsidRPr="00DC736D">
        <w:rPr>
          <w:i/>
          <w:iCs/>
        </w:rPr>
        <w:t>praktik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korupsi</w:t>
      </w:r>
      <w:proofErr w:type="spellEnd"/>
      <w:r w:rsidRPr="00DC736D">
        <w:rPr>
          <w:i/>
          <w:iCs/>
        </w:rPr>
        <w:t xml:space="preserve"> yang </w:t>
      </w:r>
      <w:proofErr w:type="spellStart"/>
      <w:r w:rsidRPr="00DC736D">
        <w:rPr>
          <w:i/>
          <w:iCs/>
        </w:rPr>
        <w:t>menimpa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masyarakat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kecil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melalui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karakter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utama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Puspa</w:t>
      </w:r>
      <w:proofErr w:type="spellEnd"/>
      <w:r w:rsidRPr="00DC736D">
        <w:rPr>
          <w:i/>
          <w:iCs/>
        </w:rPr>
        <w:t xml:space="preserve">, </w:t>
      </w:r>
      <w:proofErr w:type="spellStart"/>
      <w:r w:rsidRPr="00DC736D">
        <w:rPr>
          <w:i/>
          <w:iCs/>
        </w:rPr>
        <w:t>seorang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pengacara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muda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idealis</w:t>
      </w:r>
      <w:proofErr w:type="spellEnd"/>
      <w:r w:rsidRPr="00DC736D">
        <w:rPr>
          <w:i/>
          <w:iCs/>
        </w:rPr>
        <w:t xml:space="preserve"> yang </w:t>
      </w:r>
      <w:proofErr w:type="spellStart"/>
      <w:r w:rsidRPr="00DC736D">
        <w:rPr>
          <w:i/>
          <w:iCs/>
        </w:rPr>
        <w:t>berjuang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menghadapi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sistem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hukum</w:t>
      </w:r>
      <w:proofErr w:type="spellEnd"/>
      <w:r w:rsidRPr="00DC736D">
        <w:rPr>
          <w:i/>
          <w:iCs/>
        </w:rPr>
        <w:t xml:space="preserve"> yang </w:t>
      </w:r>
      <w:proofErr w:type="spellStart"/>
      <w:r w:rsidRPr="00DC736D">
        <w:rPr>
          <w:i/>
          <w:iCs/>
        </w:rPr>
        <w:t>korup</w:t>
      </w:r>
      <w:proofErr w:type="spellEnd"/>
      <w:r w:rsidRPr="00DC736D">
        <w:rPr>
          <w:i/>
          <w:iCs/>
        </w:rPr>
        <w:t xml:space="preserve"> dan bias </w:t>
      </w:r>
      <w:proofErr w:type="spellStart"/>
      <w:r w:rsidRPr="00DC736D">
        <w:rPr>
          <w:i/>
          <w:iCs/>
        </w:rPr>
        <w:t>kekuasaan</w:t>
      </w:r>
      <w:proofErr w:type="spellEnd"/>
      <w:r w:rsidRPr="00DC736D">
        <w:rPr>
          <w:i/>
          <w:iCs/>
        </w:rPr>
        <w:t xml:space="preserve">. </w:t>
      </w:r>
      <w:proofErr w:type="spellStart"/>
      <w:r w:rsidRPr="00DC736D">
        <w:rPr>
          <w:i/>
          <w:iCs/>
        </w:rPr>
        <w:t>Dengan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menggunakan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teori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representasi</w:t>
      </w:r>
      <w:proofErr w:type="spellEnd"/>
      <w:r w:rsidRPr="00DC736D">
        <w:rPr>
          <w:i/>
          <w:iCs/>
        </w:rPr>
        <w:t xml:space="preserve"> Stuart Hall (</w:t>
      </w:r>
      <w:proofErr w:type="spellStart"/>
      <w:r w:rsidRPr="00DC736D">
        <w:rPr>
          <w:i/>
          <w:iCs/>
        </w:rPr>
        <w:t>reflektif</w:t>
      </w:r>
      <w:proofErr w:type="spellEnd"/>
      <w:r w:rsidRPr="00DC736D">
        <w:rPr>
          <w:i/>
          <w:iCs/>
        </w:rPr>
        <w:t xml:space="preserve">, </w:t>
      </w:r>
      <w:proofErr w:type="spellStart"/>
      <w:r w:rsidRPr="00DC736D">
        <w:rPr>
          <w:i/>
          <w:iCs/>
        </w:rPr>
        <w:t>intensional</w:t>
      </w:r>
      <w:proofErr w:type="spellEnd"/>
      <w:r w:rsidRPr="00DC736D">
        <w:rPr>
          <w:i/>
          <w:iCs/>
        </w:rPr>
        <w:t xml:space="preserve">, dan </w:t>
      </w:r>
      <w:proofErr w:type="spellStart"/>
      <w:r w:rsidRPr="00DC736D">
        <w:rPr>
          <w:i/>
          <w:iCs/>
        </w:rPr>
        <w:t>konstruksionis</w:t>
      </w:r>
      <w:proofErr w:type="spellEnd"/>
      <w:r w:rsidRPr="00DC736D">
        <w:rPr>
          <w:i/>
          <w:iCs/>
        </w:rPr>
        <w:t xml:space="preserve">), </w:t>
      </w:r>
      <w:proofErr w:type="spellStart"/>
      <w:r w:rsidRPr="00DC736D">
        <w:rPr>
          <w:i/>
          <w:iCs/>
        </w:rPr>
        <w:t>penelitian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ini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menelaah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bagaimana</w:t>
      </w:r>
      <w:proofErr w:type="spellEnd"/>
      <w:r w:rsidRPr="00DC736D">
        <w:rPr>
          <w:i/>
          <w:iCs/>
        </w:rPr>
        <w:t xml:space="preserve"> film </w:t>
      </w:r>
      <w:proofErr w:type="spellStart"/>
      <w:r w:rsidRPr="00DC736D">
        <w:rPr>
          <w:i/>
          <w:iCs/>
        </w:rPr>
        <w:t>memaknai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korupsi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melalui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bahasa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sinematik</w:t>
      </w:r>
      <w:proofErr w:type="spellEnd"/>
      <w:r w:rsidRPr="00DC736D">
        <w:rPr>
          <w:i/>
          <w:iCs/>
        </w:rPr>
        <w:t xml:space="preserve">, </w:t>
      </w:r>
      <w:proofErr w:type="spellStart"/>
      <w:r w:rsidRPr="00DC736D">
        <w:rPr>
          <w:i/>
          <w:iCs/>
        </w:rPr>
        <w:t>simbol</w:t>
      </w:r>
      <w:proofErr w:type="spellEnd"/>
      <w:r w:rsidRPr="00DC736D">
        <w:rPr>
          <w:i/>
          <w:iCs/>
        </w:rPr>
        <w:t xml:space="preserve"> visual, </w:t>
      </w:r>
      <w:proofErr w:type="spellStart"/>
      <w:r w:rsidRPr="00DC736D">
        <w:rPr>
          <w:i/>
          <w:iCs/>
        </w:rPr>
        <w:t>narasi</w:t>
      </w:r>
      <w:proofErr w:type="spellEnd"/>
      <w:r w:rsidRPr="00DC736D">
        <w:rPr>
          <w:i/>
          <w:iCs/>
        </w:rPr>
        <w:t xml:space="preserve">, dan </w:t>
      </w:r>
      <w:proofErr w:type="spellStart"/>
      <w:r w:rsidRPr="00DC736D">
        <w:rPr>
          <w:i/>
          <w:iCs/>
        </w:rPr>
        <w:t>karakter</w:t>
      </w:r>
      <w:proofErr w:type="spellEnd"/>
      <w:r w:rsidRPr="00DC736D">
        <w:rPr>
          <w:i/>
          <w:iCs/>
        </w:rPr>
        <w:t>.</w:t>
      </w:r>
    </w:p>
    <w:p w14:paraId="3E83C17F" w14:textId="526AF97A" w:rsidR="00DC736D" w:rsidRPr="00DC736D" w:rsidRDefault="00DC736D" w:rsidP="00DC736D">
      <w:pPr>
        <w:jc w:val="both"/>
        <w:rPr>
          <w:i/>
          <w:iCs/>
        </w:rPr>
      </w:pPr>
      <w:proofErr w:type="spellStart"/>
      <w:r w:rsidRPr="00DC736D">
        <w:rPr>
          <w:i/>
          <w:iCs/>
        </w:rPr>
        <w:t>Metode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penelitian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menggunakan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pendekatan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deskriptif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kualitatif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melalui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observasi</w:t>
      </w:r>
      <w:proofErr w:type="spellEnd"/>
      <w:r w:rsidRPr="00DC736D">
        <w:rPr>
          <w:i/>
          <w:iCs/>
        </w:rPr>
        <w:t xml:space="preserve">, </w:t>
      </w:r>
      <w:proofErr w:type="spellStart"/>
      <w:r w:rsidRPr="00DC736D">
        <w:rPr>
          <w:i/>
          <w:iCs/>
        </w:rPr>
        <w:t>analisis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dokumen</w:t>
      </w:r>
      <w:proofErr w:type="spellEnd"/>
      <w:r w:rsidRPr="00DC736D">
        <w:rPr>
          <w:i/>
          <w:iCs/>
        </w:rPr>
        <w:t xml:space="preserve">, dan </w:t>
      </w:r>
      <w:proofErr w:type="spellStart"/>
      <w:r w:rsidRPr="00DC736D">
        <w:rPr>
          <w:i/>
          <w:iCs/>
        </w:rPr>
        <w:t>studi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teks</w:t>
      </w:r>
      <w:proofErr w:type="spellEnd"/>
      <w:r w:rsidRPr="00DC736D">
        <w:rPr>
          <w:i/>
          <w:iCs/>
        </w:rPr>
        <w:t xml:space="preserve"> film. Hasil </w:t>
      </w:r>
      <w:proofErr w:type="spellStart"/>
      <w:r w:rsidRPr="00DC736D">
        <w:rPr>
          <w:i/>
          <w:iCs/>
        </w:rPr>
        <w:t>penelitian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menunjukkan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bahwa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secara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reflektif</w:t>
      </w:r>
      <w:proofErr w:type="spellEnd"/>
      <w:r w:rsidRPr="00DC736D">
        <w:rPr>
          <w:i/>
          <w:iCs/>
        </w:rPr>
        <w:t xml:space="preserve"> film </w:t>
      </w:r>
      <w:proofErr w:type="spellStart"/>
      <w:r w:rsidRPr="00DC736D">
        <w:rPr>
          <w:i/>
          <w:iCs/>
        </w:rPr>
        <w:t>merepresentasikan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realitas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sosial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berupa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korupsi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agraria</w:t>
      </w:r>
      <w:proofErr w:type="spellEnd"/>
      <w:r w:rsidRPr="00DC736D">
        <w:rPr>
          <w:i/>
          <w:iCs/>
        </w:rPr>
        <w:t xml:space="preserve">, </w:t>
      </w:r>
      <w:proofErr w:type="spellStart"/>
      <w:r w:rsidRPr="00DC736D">
        <w:rPr>
          <w:i/>
          <w:iCs/>
        </w:rPr>
        <w:t>ekonomi</w:t>
      </w:r>
      <w:proofErr w:type="spellEnd"/>
      <w:r w:rsidRPr="00DC736D">
        <w:rPr>
          <w:i/>
          <w:iCs/>
        </w:rPr>
        <w:t xml:space="preserve">, </w:t>
      </w:r>
      <w:proofErr w:type="spellStart"/>
      <w:r w:rsidRPr="00DC736D">
        <w:rPr>
          <w:i/>
          <w:iCs/>
        </w:rPr>
        <w:t>hukum</w:t>
      </w:r>
      <w:proofErr w:type="spellEnd"/>
      <w:r w:rsidRPr="00DC736D">
        <w:rPr>
          <w:i/>
          <w:iCs/>
        </w:rPr>
        <w:t xml:space="preserve">, dan </w:t>
      </w:r>
      <w:proofErr w:type="spellStart"/>
      <w:r w:rsidRPr="00DC736D">
        <w:rPr>
          <w:i/>
          <w:iCs/>
        </w:rPr>
        <w:t>sosial</w:t>
      </w:r>
      <w:proofErr w:type="spellEnd"/>
      <w:r w:rsidRPr="00DC736D">
        <w:rPr>
          <w:i/>
          <w:iCs/>
        </w:rPr>
        <w:t xml:space="preserve"> yang </w:t>
      </w:r>
      <w:proofErr w:type="spellStart"/>
      <w:r w:rsidRPr="00DC736D">
        <w:rPr>
          <w:i/>
          <w:iCs/>
        </w:rPr>
        <w:t>benar-benar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terjadi</w:t>
      </w:r>
      <w:proofErr w:type="spellEnd"/>
      <w:r w:rsidRPr="00DC736D">
        <w:rPr>
          <w:i/>
          <w:iCs/>
        </w:rPr>
        <w:t xml:space="preserve"> di </w:t>
      </w:r>
      <w:proofErr w:type="spellStart"/>
      <w:r w:rsidRPr="00DC736D">
        <w:rPr>
          <w:i/>
          <w:iCs/>
        </w:rPr>
        <w:t>masyarakat</w:t>
      </w:r>
      <w:proofErr w:type="spellEnd"/>
      <w:r w:rsidRPr="00DC736D">
        <w:rPr>
          <w:i/>
          <w:iCs/>
        </w:rPr>
        <w:t xml:space="preserve">. </w:t>
      </w:r>
      <w:proofErr w:type="spellStart"/>
      <w:r w:rsidRPr="00DC736D">
        <w:rPr>
          <w:i/>
          <w:iCs/>
        </w:rPr>
        <w:t>Secara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intensional</w:t>
      </w:r>
      <w:proofErr w:type="spellEnd"/>
      <w:r w:rsidRPr="00DC736D">
        <w:rPr>
          <w:i/>
          <w:iCs/>
        </w:rPr>
        <w:t xml:space="preserve">, film </w:t>
      </w:r>
      <w:proofErr w:type="spellStart"/>
      <w:r w:rsidRPr="00DC736D">
        <w:rPr>
          <w:i/>
          <w:iCs/>
        </w:rPr>
        <w:t>menampilkan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kritik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sosial</w:t>
      </w:r>
      <w:proofErr w:type="spellEnd"/>
      <w:r w:rsidRPr="00DC736D">
        <w:rPr>
          <w:i/>
          <w:iCs/>
        </w:rPr>
        <w:t xml:space="preserve"> dan </w:t>
      </w:r>
      <w:proofErr w:type="spellStart"/>
      <w:r w:rsidRPr="00DC736D">
        <w:rPr>
          <w:i/>
          <w:iCs/>
        </w:rPr>
        <w:t>visi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ideologis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sutradara</w:t>
      </w:r>
      <w:proofErr w:type="spellEnd"/>
      <w:r w:rsidRPr="00DC736D">
        <w:rPr>
          <w:i/>
          <w:iCs/>
        </w:rPr>
        <w:t xml:space="preserve"> yang </w:t>
      </w:r>
      <w:proofErr w:type="spellStart"/>
      <w:r w:rsidRPr="00DC736D">
        <w:rPr>
          <w:i/>
          <w:iCs/>
        </w:rPr>
        <w:t>ingin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mengangkat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suara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kelompok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marjinal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melalui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simbol-simbol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seperti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rantang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merah</w:t>
      </w:r>
      <w:proofErr w:type="spellEnd"/>
      <w:r w:rsidRPr="00DC736D">
        <w:rPr>
          <w:i/>
          <w:iCs/>
        </w:rPr>
        <w:t xml:space="preserve">, </w:t>
      </w:r>
      <w:proofErr w:type="spellStart"/>
      <w:r w:rsidRPr="00DC736D">
        <w:rPr>
          <w:i/>
          <w:iCs/>
        </w:rPr>
        <w:t>ruang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dapur</w:t>
      </w:r>
      <w:proofErr w:type="spellEnd"/>
      <w:r w:rsidRPr="00DC736D">
        <w:rPr>
          <w:i/>
          <w:iCs/>
        </w:rPr>
        <w:t xml:space="preserve">, dan </w:t>
      </w:r>
      <w:proofErr w:type="spellStart"/>
      <w:r w:rsidRPr="00DC736D">
        <w:rPr>
          <w:i/>
          <w:iCs/>
        </w:rPr>
        <w:t>kesunyian</w:t>
      </w:r>
      <w:proofErr w:type="spellEnd"/>
      <w:r w:rsidRPr="00DC736D">
        <w:rPr>
          <w:i/>
          <w:iCs/>
        </w:rPr>
        <w:t xml:space="preserve">. </w:t>
      </w:r>
      <w:proofErr w:type="spellStart"/>
      <w:r w:rsidRPr="00DC736D">
        <w:rPr>
          <w:i/>
          <w:iCs/>
        </w:rPr>
        <w:t>Sementara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itu</w:t>
      </w:r>
      <w:proofErr w:type="spellEnd"/>
      <w:r w:rsidRPr="00DC736D">
        <w:rPr>
          <w:i/>
          <w:iCs/>
        </w:rPr>
        <w:t xml:space="preserve">, </w:t>
      </w:r>
      <w:proofErr w:type="spellStart"/>
      <w:r w:rsidRPr="00DC736D">
        <w:rPr>
          <w:i/>
          <w:iCs/>
        </w:rPr>
        <w:t>melalui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pendekatan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konstruksionis</w:t>
      </w:r>
      <w:proofErr w:type="spellEnd"/>
      <w:r w:rsidRPr="00DC736D">
        <w:rPr>
          <w:i/>
          <w:iCs/>
        </w:rPr>
        <w:t xml:space="preserve">, </w:t>
      </w:r>
      <w:proofErr w:type="spellStart"/>
      <w:r w:rsidRPr="00DC736D">
        <w:rPr>
          <w:i/>
          <w:iCs/>
        </w:rPr>
        <w:t>makna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korupsi</w:t>
      </w:r>
      <w:proofErr w:type="spellEnd"/>
      <w:r w:rsidRPr="00DC736D">
        <w:rPr>
          <w:i/>
          <w:iCs/>
        </w:rPr>
        <w:t xml:space="preserve"> dan </w:t>
      </w:r>
      <w:proofErr w:type="spellStart"/>
      <w:r w:rsidRPr="00DC736D">
        <w:rPr>
          <w:i/>
          <w:iCs/>
        </w:rPr>
        <w:t>perlawanan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dikonstruksi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melalui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simbol-simbol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budaya</w:t>
      </w:r>
      <w:proofErr w:type="spellEnd"/>
      <w:r w:rsidRPr="00DC736D">
        <w:rPr>
          <w:i/>
          <w:iCs/>
        </w:rPr>
        <w:t xml:space="preserve"> yang </w:t>
      </w:r>
      <w:proofErr w:type="spellStart"/>
      <w:r w:rsidRPr="00DC736D">
        <w:rPr>
          <w:i/>
          <w:iCs/>
        </w:rPr>
        <w:t>memungkinkan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beragam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interpretasi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penonton</w:t>
      </w:r>
      <w:proofErr w:type="spellEnd"/>
      <w:r w:rsidRPr="00DC736D">
        <w:rPr>
          <w:i/>
          <w:iCs/>
        </w:rPr>
        <w:t xml:space="preserve">, </w:t>
      </w:r>
      <w:proofErr w:type="spellStart"/>
      <w:r w:rsidRPr="00DC736D">
        <w:rPr>
          <w:i/>
          <w:iCs/>
        </w:rPr>
        <w:t>seperti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rantang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sebagai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tanda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kehangatan</w:t>
      </w:r>
      <w:proofErr w:type="spellEnd"/>
      <w:r w:rsidRPr="00DC736D">
        <w:rPr>
          <w:i/>
          <w:iCs/>
        </w:rPr>
        <w:t xml:space="preserve">, </w:t>
      </w:r>
      <w:proofErr w:type="spellStart"/>
      <w:r w:rsidRPr="00DC736D">
        <w:rPr>
          <w:i/>
          <w:iCs/>
        </w:rPr>
        <w:t>memori</w:t>
      </w:r>
      <w:proofErr w:type="spellEnd"/>
      <w:r w:rsidRPr="00DC736D">
        <w:rPr>
          <w:i/>
          <w:iCs/>
        </w:rPr>
        <w:t xml:space="preserve">, dan </w:t>
      </w:r>
      <w:proofErr w:type="spellStart"/>
      <w:r w:rsidRPr="00DC736D">
        <w:rPr>
          <w:i/>
          <w:iCs/>
        </w:rPr>
        <w:t>solidaritas.Nyanyi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Sunyi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dalam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Rantang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tidak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hanya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menjadi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refleksi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sosial</w:t>
      </w:r>
      <w:proofErr w:type="spellEnd"/>
      <w:r w:rsidRPr="00DC736D">
        <w:rPr>
          <w:i/>
          <w:iCs/>
        </w:rPr>
        <w:t xml:space="preserve">, </w:t>
      </w:r>
      <w:proofErr w:type="spellStart"/>
      <w:r w:rsidRPr="00DC736D">
        <w:rPr>
          <w:i/>
          <w:iCs/>
        </w:rPr>
        <w:t>tetapi</w:t>
      </w:r>
      <w:proofErr w:type="spellEnd"/>
      <w:r w:rsidRPr="00DC736D">
        <w:rPr>
          <w:i/>
          <w:iCs/>
        </w:rPr>
        <w:t xml:space="preserve"> juga </w:t>
      </w:r>
      <w:proofErr w:type="spellStart"/>
      <w:r w:rsidRPr="00DC736D">
        <w:rPr>
          <w:i/>
          <w:iCs/>
        </w:rPr>
        <w:t>perangkat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kritik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budaya</w:t>
      </w:r>
      <w:proofErr w:type="spellEnd"/>
      <w:r w:rsidRPr="00DC736D">
        <w:rPr>
          <w:i/>
          <w:iCs/>
        </w:rPr>
        <w:t xml:space="preserve"> yang </w:t>
      </w:r>
      <w:proofErr w:type="spellStart"/>
      <w:r w:rsidRPr="00DC736D">
        <w:rPr>
          <w:i/>
          <w:iCs/>
        </w:rPr>
        <w:t>mengungkap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kompleksitas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korupsi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struktural</w:t>
      </w:r>
      <w:proofErr w:type="spellEnd"/>
      <w:r w:rsidRPr="00DC736D">
        <w:rPr>
          <w:i/>
          <w:iCs/>
        </w:rPr>
        <w:t xml:space="preserve"> di Indonesia. Film </w:t>
      </w:r>
      <w:proofErr w:type="spellStart"/>
      <w:r w:rsidRPr="00DC736D">
        <w:rPr>
          <w:i/>
          <w:iCs/>
        </w:rPr>
        <w:t>ini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menghadirkan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narasi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puitis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sekaligus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politis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tentang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perjuangan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masyarakat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kecil</w:t>
      </w:r>
      <w:proofErr w:type="spellEnd"/>
      <w:r w:rsidRPr="00DC736D">
        <w:rPr>
          <w:i/>
          <w:iCs/>
        </w:rPr>
        <w:t xml:space="preserve">, </w:t>
      </w:r>
      <w:proofErr w:type="spellStart"/>
      <w:r w:rsidRPr="00DC736D">
        <w:rPr>
          <w:i/>
          <w:iCs/>
        </w:rPr>
        <w:t>serta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merekonstruksi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harapan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melalui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figur-figur</w:t>
      </w:r>
      <w:proofErr w:type="spellEnd"/>
      <w:r w:rsidRPr="00DC736D">
        <w:rPr>
          <w:i/>
          <w:iCs/>
        </w:rPr>
        <w:t xml:space="preserve"> moral yang </w:t>
      </w:r>
      <w:proofErr w:type="spellStart"/>
      <w:r w:rsidRPr="00DC736D">
        <w:rPr>
          <w:i/>
          <w:iCs/>
        </w:rPr>
        <w:t>tetap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mempertahankan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integritas</w:t>
      </w:r>
      <w:proofErr w:type="spellEnd"/>
      <w:r w:rsidRPr="00DC736D">
        <w:rPr>
          <w:i/>
          <w:iCs/>
        </w:rPr>
        <w:t xml:space="preserve"> di </w:t>
      </w:r>
      <w:proofErr w:type="spellStart"/>
      <w:r w:rsidRPr="00DC736D">
        <w:rPr>
          <w:i/>
          <w:iCs/>
        </w:rPr>
        <w:t>tengah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sistem</w:t>
      </w:r>
      <w:proofErr w:type="spellEnd"/>
      <w:r w:rsidRPr="00DC736D">
        <w:rPr>
          <w:i/>
          <w:iCs/>
        </w:rPr>
        <w:t xml:space="preserve"> yang </w:t>
      </w:r>
      <w:proofErr w:type="spellStart"/>
      <w:r w:rsidRPr="00DC736D">
        <w:rPr>
          <w:i/>
          <w:iCs/>
        </w:rPr>
        <w:t>tidak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adil</w:t>
      </w:r>
      <w:proofErr w:type="spellEnd"/>
      <w:r w:rsidRPr="00DC736D">
        <w:rPr>
          <w:i/>
          <w:iCs/>
        </w:rPr>
        <w:t xml:space="preserve">. </w:t>
      </w:r>
      <w:proofErr w:type="spellStart"/>
      <w:r w:rsidRPr="00DC736D">
        <w:rPr>
          <w:i/>
          <w:iCs/>
        </w:rPr>
        <w:t>Penelitian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ini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menunjukkan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bahwa</w:t>
      </w:r>
      <w:proofErr w:type="spellEnd"/>
      <w:r w:rsidRPr="00DC736D">
        <w:rPr>
          <w:i/>
          <w:iCs/>
        </w:rPr>
        <w:t xml:space="preserve"> film </w:t>
      </w:r>
      <w:proofErr w:type="spellStart"/>
      <w:r w:rsidRPr="00DC736D">
        <w:rPr>
          <w:i/>
          <w:iCs/>
        </w:rPr>
        <w:t>berperan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sebagai</w:t>
      </w:r>
      <w:proofErr w:type="spellEnd"/>
      <w:r w:rsidRPr="00DC736D">
        <w:rPr>
          <w:i/>
          <w:iCs/>
        </w:rPr>
        <w:t xml:space="preserve"> medium </w:t>
      </w:r>
      <w:proofErr w:type="spellStart"/>
      <w:r w:rsidRPr="00DC736D">
        <w:rPr>
          <w:i/>
          <w:iCs/>
        </w:rPr>
        <w:t>penting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dalam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membentuk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kesadaran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publik</w:t>
      </w:r>
      <w:proofErr w:type="spellEnd"/>
      <w:r w:rsidRPr="00DC736D">
        <w:rPr>
          <w:i/>
          <w:iCs/>
        </w:rPr>
        <w:t xml:space="preserve"> dan </w:t>
      </w:r>
      <w:proofErr w:type="spellStart"/>
      <w:r w:rsidRPr="00DC736D">
        <w:rPr>
          <w:i/>
          <w:iCs/>
        </w:rPr>
        <w:t>wacana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sosial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mengenai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korupsi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dalam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budaya</w:t>
      </w:r>
      <w:proofErr w:type="spellEnd"/>
      <w:r w:rsidRPr="00DC736D">
        <w:rPr>
          <w:i/>
          <w:iCs/>
        </w:rPr>
        <w:t xml:space="preserve"> </w:t>
      </w:r>
      <w:proofErr w:type="spellStart"/>
      <w:r w:rsidRPr="00DC736D">
        <w:rPr>
          <w:i/>
          <w:iCs/>
        </w:rPr>
        <w:t>populer</w:t>
      </w:r>
      <w:proofErr w:type="spellEnd"/>
      <w:r w:rsidRPr="00DC736D">
        <w:rPr>
          <w:i/>
          <w:iCs/>
        </w:rPr>
        <w:t>.</w:t>
      </w:r>
    </w:p>
    <w:p w14:paraId="3C0D21A1" w14:textId="20DED5FD" w:rsidR="002D552F" w:rsidRPr="00671A63" w:rsidRDefault="002D552F" w:rsidP="00AB3C65">
      <w:pPr>
        <w:spacing w:line="360" w:lineRule="auto"/>
        <w:jc w:val="both"/>
        <w:rPr>
          <w:b/>
          <w:bCs/>
        </w:rPr>
      </w:pPr>
    </w:p>
    <w:p w14:paraId="1FC401E9" w14:textId="748800D2" w:rsidR="00DC736D" w:rsidRDefault="00DC736D">
      <w:pPr>
        <w:rPr>
          <w:b/>
          <w:bCs/>
        </w:rPr>
      </w:pPr>
      <w:r>
        <w:rPr>
          <w:b/>
          <w:bCs/>
        </w:rPr>
        <w:br w:type="page"/>
      </w:r>
    </w:p>
    <w:p w14:paraId="209479FE" w14:textId="77777777" w:rsidR="00816585" w:rsidRPr="00671A63" w:rsidRDefault="00816585" w:rsidP="00AB3C65">
      <w:pPr>
        <w:spacing w:line="360" w:lineRule="auto"/>
        <w:jc w:val="both"/>
        <w:rPr>
          <w:b/>
          <w:bCs/>
        </w:rPr>
      </w:pPr>
    </w:p>
    <w:p w14:paraId="67F0D3E1" w14:textId="279C8E55" w:rsidR="002D552F" w:rsidRPr="00671A63" w:rsidRDefault="002D552F" w:rsidP="00AB3C65">
      <w:pPr>
        <w:spacing w:line="360" w:lineRule="auto"/>
        <w:jc w:val="both"/>
        <w:rPr>
          <w:b/>
          <w:bCs/>
        </w:rPr>
      </w:pPr>
      <w:proofErr w:type="spellStart"/>
      <w:r w:rsidRPr="00671A63">
        <w:rPr>
          <w:b/>
          <w:bCs/>
        </w:rPr>
        <w:t>Latar</w:t>
      </w:r>
      <w:proofErr w:type="spellEnd"/>
      <w:r w:rsidRPr="00671A63">
        <w:rPr>
          <w:b/>
          <w:bCs/>
        </w:rPr>
        <w:t xml:space="preserve"> </w:t>
      </w:r>
      <w:proofErr w:type="spellStart"/>
      <w:r w:rsidRPr="00671A63">
        <w:rPr>
          <w:b/>
          <w:bCs/>
        </w:rPr>
        <w:t>Belakang</w:t>
      </w:r>
      <w:proofErr w:type="spellEnd"/>
      <w:r w:rsidRPr="00671A63">
        <w:rPr>
          <w:b/>
          <w:bCs/>
        </w:rPr>
        <w:t xml:space="preserve"> </w:t>
      </w:r>
    </w:p>
    <w:p w14:paraId="1D8301B6" w14:textId="45E574B7" w:rsidR="002D552F" w:rsidRPr="00671A63" w:rsidRDefault="002D552F" w:rsidP="00AB3C65">
      <w:pPr>
        <w:spacing w:line="360" w:lineRule="auto"/>
        <w:jc w:val="both"/>
      </w:pPr>
    </w:p>
    <w:p w14:paraId="0EBB62E8" w14:textId="45CE0A44" w:rsidR="002D552F" w:rsidRPr="00671A63" w:rsidRDefault="002D552F" w:rsidP="00AB3C65">
      <w:pPr>
        <w:spacing w:line="360" w:lineRule="auto"/>
        <w:jc w:val="both"/>
      </w:pPr>
    </w:p>
    <w:p w14:paraId="631840AC" w14:textId="2ED8B235" w:rsidR="00816585" w:rsidRPr="00671A63" w:rsidRDefault="002D552F" w:rsidP="00AB3C65">
      <w:pPr>
        <w:spacing w:line="360" w:lineRule="auto"/>
        <w:ind w:firstLine="720"/>
        <w:jc w:val="both"/>
      </w:pPr>
      <w:proofErr w:type="spellStart"/>
      <w:r w:rsidRPr="002D552F">
        <w:t>Dalam</w:t>
      </w:r>
      <w:proofErr w:type="spellEnd"/>
      <w:r w:rsidRPr="002D552F">
        <w:t xml:space="preserve"> UU No. 31 </w:t>
      </w:r>
      <w:proofErr w:type="spellStart"/>
      <w:r w:rsidRPr="002D552F">
        <w:t>Tahun</w:t>
      </w:r>
      <w:proofErr w:type="spellEnd"/>
      <w:r w:rsidRPr="002D552F">
        <w:t xml:space="preserve"> 1999, </w:t>
      </w:r>
      <w:proofErr w:type="spellStart"/>
      <w:r w:rsidRPr="002D552F">
        <w:t>seperti</w:t>
      </w:r>
      <w:proofErr w:type="spellEnd"/>
      <w:r w:rsidRPr="002D552F">
        <w:t xml:space="preserve"> yang </w:t>
      </w:r>
      <w:proofErr w:type="spellStart"/>
      <w:r w:rsidRPr="002D552F">
        <w:t>diubah</w:t>
      </w:r>
      <w:proofErr w:type="spellEnd"/>
      <w:r w:rsidRPr="002D552F">
        <w:t xml:space="preserve"> oleh UU No. 20 </w:t>
      </w:r>
      <w:proofErr w:type="spellStart"/>
      <w:r w:rsidRPr="002D552F">
        <w:t>Tahun</w:t>
      </w:r>
      <w:proofErr w:type="spellEnd"/>
      <w:r w:rsidRPr="002D552F">
        <w:t xml:space="preserve"> 2001 </w:t>
      </w:r>
      <w:proofErr w:type="spellStart"/>
      <w:r w:rsidRPr="002D552F">
        <w:t>tentang</w:t>
      </w:r>
      <w:proofErr w:type="spellEnd"/>
      <w:r w:rsidRPr="002D552F">
        <w:t xml:space="preserve"> </w:t>
      </w:r>
      <w:proofErr w:type="spellStart"/>
      <w:r w:rsidRPr="002D552F">
        <w:t>Pemberantasan</w:t>
      </w:r>
      <w:proofErr w:type="spellEnd"/>
      <w:r w:rsidRPr="002D552F">
        <w:t xml:space="preserve"> </w:t>
      </w:r>
      <w:proofErr w:type="spellStart"/>
      <w:r w:rsidRPr="002D552F">
        <w:t>Tindak</w:t>
      </w:r>
      <w:proofErr w:type="spellEnd"/>
      <w:r w:rsidRPr="002D552F">
        <w:t xml:space="preserve"> </w:t>
      </w:r>
      <w:proofErr w:type="spellStart"/>
      <w:r w:rsidRPr="002D552F">
        <w:t>Pidana</w:t>
      </w:r>
      <w:proofErr w:type="spellEnd"/>
      <w:r w:rsidRPr="002D552F">
        <w:t xml:space="preserve"> </w:t>
      </w:r>
      <w:proofErr w:type="spellStart"/>
      <w:r w:rsidRPr="002D552F">
        <w:t>Korupsi</w:t>
      </w:r>
      <w:proofErr w:type="spellEnd"/>
      <w:r w:rsidRPr="002D552F">
        <w:t xml:space="preserve">, </w:t>
      </w:r>
      <w:proofErr w:type="spellStart"/>
      <w:r w:rsidRPr="002D552F">
        <w:t>tiga</w:t>
      </w:r>
      <w:proofErr w:type="spellEnd"/>
      <w:r w:rsidRPr="002D552F">
        <w:t xml:space="preserve"> </w:t>
      </w:r>
      <w:proofErr w:type="spellStart"/>
      <w:r w:rsidRPr="002D552F">
        <w:t>belas</w:t>
      </w:r>
      <w:proofErr w:type="spellEnd"/>
      <w:r w:rsidRPr="002D552F">
        <w:t xml:space="preserve"> </w:t>
      </w:r>
      <w:proofErr w:type="spellStart"/>
      <w:r w:rsidRPr="002D552F">
        <w:t>Pasal</w:t>
      </w:r>
      <w:proofErr w:type="spellEnd"/>
      <w:r w:rsidRPr="002D552F">
        <w:t xml:space="preserve"> </w:t>
      </w:r>
      <w:proofErr w:type="spellStart"/>
      <w:r w:rsidRPr="002D552F">
        <w:t>memberikan</w:t>
      </w:r>
      <w:proofErr w:type="spellEnd"/>
      <w:r w:rsidRPr="002D552F">
        <w:t xml:space="preserve"> </w:t>
      </w:r>
      <w:proofErr w:type="spellStart"/>
      <w:r w:rsidRPr="002D552F">
        <w:t>definisi</w:t>
      </w:r>
      <w:proofErr w:type="spellEnd"/>
      <w:r w:rsidRPr="002D552F">
        <w:t xml:space="preserve"> </w:t>
      </w:r>
      <w:proofErr w:type="spellStart"/>
      <w:r w:rsidRPr="002D552F">
        <w:t>lengkap</w:t>
      </w:r>
      <w:proofErr w:type="spellEnd"/>
      <w:r w:rsidRPr="002D552F">
        <w:t xml:space="preserve"> </w:t>
      </w:r>
      <w:proofErr w:type="spellStart"/>
      <w:r w:rsidRPr="002D552F">
        <w:t>tentang</w:t>
      </w:r>
      <w:proofErr w:type="spellEnd"/>
      <w:r w:rsidRPr="002D552F">
        <w:t xml:space="preserve"> </w:t>
      </w:r>
      <w:proofErr w:type="spellStart"/>
      <w:r w:rsidRPr="002D552F">
        <w:t>apa</w:t>
      </w:r>
      <w:proofErr w:type="spellEnd"/>
      <w:r w:rsidRPr="002D552F">
        <w:t xml:space="preserve"> </w:t>
      </w:r>
      <w:proofErr w:type="spellStart"/>
      <w:r w:rsidRPr="002D552F">
        <w:t>itu</w:t>
      </w:r>
      <w:proofErr w:type="spellEnd"/>
      <w:r w:rsidRPr="002D552F">
        <w:t xml:space="preserve"> </w:t>
      </w:r>
      <w:proofErr w:type="spellStart"/>
      <w:r w:rsidRPr="002D552F">
        <w:t>korupsi</w:t>
      </w:r>
      <w:proofErr w:type="spellEnd"/>
      <w:r w:rsidRPr="002D552F">
        <w:t xml:space="preserve"> </w:t>
      </w:r>
      <w:proofErr w:type="spellStart"/>
      <w:r w:rsidRPr="002D552F">
        <w:t>dari</w:t>
      </w:r>
      <w:proofErr w:type="spellEnd"/>
      <w:r w:rsidRPr="002D552F">
        <w:t xml:space="preserve"> </w:t>
      </w:r>
      <w:proofErr w:type="spellStart"/>
      <w:r w:rsidRPr="002D552F">
        <w:t>sudut</w:t>
      </w:r>
      <w:proofErr w:type="spellEnd"/>
      <w:r w:rsidRPr="002D552F">
        <w:t xml:space="preserve"> </w:t>
      </w:r>
      <w:proofErr w:type="spellStart"/>
      <w:r w:rsidRPr="002D552F">
        <w:t>pandang</w:t>
      </w:r>
      <w:proofErr w:type="spellEnd"/>
      <w:r w:rsidRPr="002D552F">
        <w:t xml:space="preserve"> </w:t>
      </w:r>
      <w:proofErr w:type="spellStart"/>
      <w:r w:rsidRPr="002D552F">
        <w:t>hukum</w:t>
      </w:r>
      <w:proofErr w:type="spellEnd"/>
      <w:r w:rsidRPr="002D552F">
        <w:t>.</w:t>
      </w:r>
      <w:r w:rsidRPr="00671A63">
        <w:t xml:space="preserve"> </w:t>
      </w:r>
      <w:proofErr w:type="spellStart"/>
      <w:r w:rsidRPr="002D552F">
        <w:t>Berdasarkan</w:t>
      </w:r>
      <w:proofErr w:type="spellEnd"/>
      <w:r w:rsidRPr="002D552F">
        <w:t xml:space="preserve"> </w:t>
      </w:r>
      <w:proofErr w:type="spellStart"/>
      <w:r w:rsidRPr="002D552F">
        <w:t>pasal-pasal</w:t>
      </w:r>
      <w:proofErr w:type="spellEnd"/>
      <w:r w:rsidRPr="002D552F">
        <w:t xml:space="preserve"> </w:t>
      </w:r>
      <w:proofErr w:type="spellStart"/>
      <w:r w:rsidRPr="002D552F">
        <w:t>tersebut</w:t>
      </w:r>
      <w:proofErr w:type="spellEnd"/>
      <w:r w:rsidRPr="002D552F">
        <w:t xml:space="preserve">, </w:t>
      </w:r>
      <w:proofErr w:type="spellStart"/>
      <w:r w:rsidRPr="002D552F">
        <w:t>korupsi</w:t>
      </w:r>
      <w:proofErr w:type="spellEnd"/>
      <w:r w:rsidRPr="002D552F">
        <w:t xml:space="preserve"> </w:t>
      </w:r>
      <w:proofErr w:type="spellStart"/>
      <w:r w:rsidRPr="002D552F">
        <w:t>dibagi</w:t>
      </w:r>
      <w:proofErr w:type="spellEnd"/>
      <w:r w:rsidRPr="002D552F">
        <w:t xml:space="preserve"> </w:t>
      </w:r>
      <w:proofErr w:type="spellStart"/>
      <w:r w:rsidRPr="002D552F">
        <w:t>menjadi</w:t>
      </w:r>
      <w:proofErr w:type="spellEnd"/>
      <w:r w:rsidRPr="002D552F">
        <w:t xml:space="preserve"> 30 </w:t>
      </w:r>
      <w:proofErr w:type="spellStart"/>
      <w:r w:rsidRPr="002D552F">
        <w:t>jenis</w:t>
      </w:r>
      <w:proofErr w:type="spellEnd"/>
      <w:r w:rsidRPr="002D552F">
        <w:t xml:space="preserve"> </w:t>
      </w:r>
      <w:proofErr w:type="spellStart"/>
      <w:r w:rsidRPr="002D552F">
        <w:t>atau</w:t>
      </w:r>
      <w:proofErr w:type="spellEnd"/>
      <w:r w:rsidRPr="002D552F">
        <w:t xml:space="preserve"> </w:t>
      </w:r>
      <w:proofErr w:type="spellStart"/>
      <w:r w:rsidRPr="002D552F">
        <w:t>bentuk</w:t>
      </w:r>
      <w:proofErr w:type="spellEnd"/>
      <w:r w:rsidRPr="002D552F">
        <w:t xml:space="preserve"> </w:t>
      </w:r>
      <w:proofErr w:type="spellStart"/>
      <w:r w:rsidRPr="002D552F">
        <w:t>tindak</w:t>
      </w:r>
      <w:proofErr w:type="spellEnd"/>
      <w:r w:rsidRPr="002D552F">
        <w:t xml:space="preserve"> </w:t>
      </w:r>
      <w:proofErr w:type="spellStart"/>
      <w:r w:rsidRPr="002D552F">
        <w:t>pidana</w:t>
      </w:r>
      <w:proofErr w:type="spellEnd"/>
      <w:r w:rsidRPr="002D552F">
        <w:t xml:space="preserve"> </w:t>
      </w:r>
      <w:proofErr w:type="spellStart"/>
      <w:r w:rsidRPr="002D552F">
        <w:t>korupsi</w:t>
      </w:r>
      <w:proofErr w:type="spellEnd"/>
      <w:r w:rsidRPr="002D552F">
        <w:t xml:space="preserve">. </w:t>
      </w:r>
      <w:proofErr w:type="spellStart"/>
      <w:r w:rsidRPr="002D552F">
        <w:t>Pasal-pasal</w:t>
      </w:r>
      <w:proofErr w:type="spellEnd"/>
      <w:r w:rsidRPr="002D552F">
        <w:t xml:space="preserve"> </w:t>
      </w:r>
      <w:proofErr w:type="spellStart"/>
      <w:r w:rsidRPr="002D552F">
        <w:t>tersebut</w:t>
      </w:r>
      <w:proofErr w:type="spellEnd"/>
      <w:r w:rsidRPr="002D552F">
        <w:t xml:space="preserve"> juga </w:t>
      </w:r>
      <w:proofErr w:type="spellStart"/>
      <w:r w:rsidRPr="002D552F">
        <w:t>menerangkan</w:t>
      </w:r>
      <w:proofErr w:type="spellEnd"/>
      <w:r w:rsidRPr="002D552F">
        <w:t xml:space="preserve"> </w:t>
      </w:r>
      <w:proofErr w:type="spellStart"/>
      <w:r w:rsidRPr="002D552F">
        <w:t>secara</w:t>
      </w:r>
      <w:proofErr w:type="spellEnd"/>
      <w:r w:rsidRPr="002D552F">
        <w:t xml:space="preserve"> </w:t>
      </w:r>
      <w:proofErr w:type="spellStart"/>
      <w:r w:rsidRPr="002D552F">
        <w:t>rinci</w:t>
      </w:r>
      <w:proofErr w:type="spellEnd"/>
      <w:r w:rsidRPr="002D552F">
        <w:t xml:space="preserve"> </w:t>
      </w:r>
      <w:proofErr w:type="spellStart"/>
      <w:r w:rsidRPr="002D552F">
        <w:t>apa</w:t>
      </w:r>
      <w:proofErr w:type="spellEnd"/>
      <w:r w:rsidRPr="002D552F">
        <w:t xml:space="preserve"> yang </w:t>
      </w:r>
      <w:proofErr w:type="spellStart"/>
      <w:r w:rsidRPr="002D552F">
        <w:t>dapat</w:t>
      </w:r>
      <w:proofErr w:type="spellEnd"/>
      <w:r w:rsidRPr="002D552F">
        <w:t xml:space="preserve"> </w:t>
      </w:r>
      <w:proofErr w:type="spellStart"/>
      <w:r w:rsidRPr="002D552F">
        <w:t>dianggap</w:t>
      </w:r>
      <w:proofErr w:type="spellEnd"/>
      <w:r w:rsidRPr="002D552F">
        <w:t xml:space="preserve"> </w:t>
      </w:r>
      <w:proofErr w:type="spellStart"/>
      <w:r w:rsidRPr="002D552F">
        <w:t>sebagai</w:t>
      </w:r>
      <w:proofErr w:type="spellEnd"/>
      <w:r w:rsidRPr="002D552F">
        <w:t xml:space="preserve"> </w:t>
      </w:r>
      <w:proofErr w:type="spellStart"/>
      <w:r w:rsidRPr="002D552F">
        <w:t>pelanggaran</w:t>
      </w:r>
      <w:proofErr w:type="spellEnd"/>
      <w:r w:rsidRPr="002D552F">
        <w:t xml:space="preserve"> </w:t>
      </w:r>
      <w:proofErr w:type="spellStart"/>
      <w:r w:rsidRPr="002D552F">
        <w:t>pidana</w:t>
      </w:r>
      <w:proofErr w:type="spellEnd"/>
      <w:r w:rsidRPr="002D552F">
        <w:t xml:space="preserve"> </w:t>
      </w:r>
      <w:proofErr w:type="spellStart"/>
      <w:r w:rsidRPr="002D552F">
        <w:t>karena</w:t>
      </w:r>
      <w:proofErr w:type="spellEnd"/>
      <w:r w:rsidRPr="002D552F">
        <w:t xml:space="preserve"> </w:t>
      </w:r>
      <w:proofErr w:type="spellStart"/>
      <w:r w:rsidRPr="002D552F">
        <w:t>korupsi</w:t>
      </w:r>
      <w:proofErr w:type="spellEnd"/>
      <w:r w:rsidRPr="002D552F">
        <w:t xml:space="preserve">. </w:t>
      </w:r>
      <w:proofErr w:type="spellStart"/>
      <w:r w:rsidRPr="002D552F">
        <w:t>Tiga</w:t>
      </w:r>
      <w:proofErr w:type="spellEnd"/>
      <w:r w:rsidRPr="002D552F">
        <w:t xml:space="preserve"> </w:t>
      </w:r>
      <w:proofErr w:type="spellStart"/>
      <w:r w:rsidRPr="002D552F">
        <w:t>puluh</w:t>
      </w:r>
      <w:proofErr w:type="spellEnd"/>
      <w:r w:rsidRPr="002D552F">
        <w:t xml:space="preserve"> </w:t>
      </w:r>
      <w:proofErr w:type="spellStart"/>
      <w:r w:rsidRPr="002D552F">
        <w:t>jenis</w:t>
      </w:r>
      <w:proofErr w:type="spellEnd"/>
      <w:r w:rsidRPr="002D552F">
        <w:t xml:space="preserve"> </w:t>
      </w:r>
      <w:proofErr w:type="spellStart"/>
      <w:r w:rsidRPr="002D552F">
        <w:t>korupsi</w:t>
      </w:r>
      <w:proofErr w:type="spellEnd"/>
      <w:r w:rsidRPr="002D552F">
        <w:t xml:space="preserve"> </w:t>
      </w:r>
      <w:proofErr w:type="spellStart"/>
      <w:r w:rsidRPr="002D552F">
        <w:t>adalah</w:t>
      </w:r>
      <w:proofErr w:type="spellEnd"/>
      <w:r w:rsidRPr="002D552F">
        <w:t xml:space="preserve"> </w:t>
      </w:r>
      <w:proofErr w:type="spellStart"/>
      <w:r w:rsidRPr="002D552F">
        <w:t>sebagai</w:t>
      </w:r>
      <w:proofErr w:type="spellEnd"/>
      <w:r w:rsidRPr="002D552F">
        <w:t xml:space="preserve"> </w:t>
      </w:r>
      <w:proofErr w:type="spellStart"/>
      <w:r w:rsidRPr="002D552F">
        <w:t>berikut</w:t>
      </w:r>
      <w:proofErr w:type="spellEnd"/>
      <w:r w:rsidR="006663DD" w:rsidRPr="00671A63">
        <w:t xml:space="preserve">, </w:t>
      </w:r>
      <w:proofErr w:type="spellStart"/>
      <w:r w:rsidR="006663DD" w:rsidRPr="00671A63">
        <w:t>k</w:t>
      </w:r>
      <w:r w:rsidRPr="002D552F">
        <w:t>erugian</w:t>
      </w:r>
      <w:proofErr w:type="spellEnd"/>
      <w:r w:rsidRPr="002D552F">
        <w:t xml:space="preserve"> </w:t>
      </w:r>
      <w:proofErr w:type="spellStart"/>
      <w:r w:rsidRPr="002D552F">
        <w:t>keuangan</w:t>
      </w:r>
      <w:proofErr w:type="spellEnd"/>
      <w:r w:rsidRPr="002D552F">
        <w:t xml:space="preserve"> negara</w:t>
      </w:r>
      <w:r w:rsidR="006663DD" w:rsidRPr="00671A63">
        <w:t xml:space="preserve">, </w:t>
      </w:r>
      <w:proofErr w:type="spellStart"/>
      <w:r w:rsidR="006663DD" w:rsidRPr="00671A63">
        <w:t>s</w:t>
      </w:r>
      <w:r w:rsidRPr="002D552F">
        <w:t>uap-menyuap</w:t>
      </w:r>
      <w:proofErr w:type="spellEnd"/>
      <w:r w:rsidR="006663DD" w:rsidRPr="00671A63">
        <w:t xml:space="preserve">, </w:t>
      </w:r>
      <w:proofErr w:type="spellStart"/>
      <w:r w:rsidR="006663DD" w:rsidRPr="00671A63">
        <w:t>p</w:t>
      </w:r>
      <w:r w:rsidRPr="002D552F">
        <w:t>enggelapan</w:t>
      </w:r>
      <w:proofErr w:type="spellEnd"/>
      <w:r w:rsidRPr="002D552F">
        <w:t xml:space="preserve"> </w:t>
      </w:r>
      <w:proofErr w:type="spellStart"/>
      <w:r w:rsidRPr="002D552F">
        <w:t>dalam</w:t>
      </w:r>
      <w:proofErr w:type="spellEnd"/>
      <w:r w:rsidRPr="002D552F">
        <w:t xml:space="preserve"> </w:t>
      </w:r>
      <w:proofErr w:type="spellStart"/>
      <w:r w:rsidRPr="002D552F">
        <w:t>posisi</w:t>
      </w:r>
      <w:proofErr w:type="spellEnd"/>
      <w:r w:rsidR="006663DD" w:rsidRPr="00671A63">
        <w:t xml:space="preserve">, </w:t>
      </w:r>
      <w:proofErr w:type="spellStart"/>
      <w:r w:rsidR="006663DD" w:rsidRPr="00671A63">
        <w:t>p</w:t>
      </w:r>
      <w:r w:rsidRPr="002D552F">
        <w:t>emerasan</w:t>
      </w:r>
      <w:proofErr w:type="spellEnd"/>
      <w:r w:rsidR="006663DD" w:rsidRPr="00671A63">
        <w:t xml:space="preserve">, </w:t>
      </w:r>
      <w:proofErr w:type="spellStart"/>
      <w:r w:rsidR="006663DD" w:rsidRPr="00671A63">
        <w:t>p</w:t>
      </w:r>
      <w:r w:rsidRPr="002D552F">
        <w:t>erbuatan</w:t>
      </w:r>
      <w:proofErr w:type="spellEnd"/>
      <w:r w:rsidRPr="002D552F">
        <w:t xml:space="preserve"> </w:t>
      </w:r>
      <w:proofErr w:type="spellStart"/>
      <w:r w:rsidRPr="002D552F">
        <w:t>curang</w:t>
      </w:r>
      <w:proofErr w:type="spellEnd"/>
      <w:r w:rsidR="006663DD" w:rsidRPr="00671A63">
        <w:t xml:space="preserve">, </w:t>
      </w:r>
      <w:proofErr w:type="spellStart"/>
      <w:r w:rsidR="006663DD" w:rsidRPr="00671A63">
        <w:t>b</w:t>
      </w:r>
      <w:r w:rsidRPr="002D552F">
        <w:t>enturan</w:t>
      </w:r>
      <w:proofErr w:type="spellEnd"/>
      <w:r w:rsidRPr="002D552F">
        <w:t xml:space="preserve"> </w:t>
      </w:r>
      <w:proofErr w:type="spellStart"/>
      <w:r w:rsidRPr="002D552F">
        <w:t>kepentingan</w:t>
      </w:r>
      <w:proofErr w:type="spellEnd"/>
      <w:r w:rsidRPr="002D552F">
        <w:t xml:space="preserve"> </w:t>
      </w:r>
      <w:proofErr w:type="spellStart"/>
      <w:r w:rsidRPr="002D552F">
        <w:t>dalam</w:t>
      </w:r>
      <w:proofErr w:type="spellEnd"/>
      <w:r w:rsidRPr="002D552F">
        <w:t xml:space="preserve"> </w:t>
      </w:r>
      <w:proofErr w:type="spellStart"/>
      <w:r w:rsidRPr="002D552F">
        <w:t>pengadaan</w:t>
      </w:r>
      <w:proofErr w:type="spellEnd"/>
      <w:r w:rsidR="006663DD" w:rsidRPr="00671A63">
        <w:t xml:space="preserve"> dan </w:t>
      </w:r>
      <w:proofErr w:type="spellStart"/>
      <w:r w:rsidR="006663DD" w:rsidRPr="00671A63">
        <w:t>g</w:t>
      </w:r>
      <w:r w:rsidRPr="002D552F">
        <w:t>ratifikasi</w:t>
      </w:r>
      <w:proofErr w:type="spellEnd"/>
      <w:r w:rsidR="006663DD" w:rsidRPr="00671A63">
        <w:t xml:space="preserve">. </w:t>
      </w:r>
      <w:r w:rsidR="00671A63">
        <w:t xml:space="preserve"> </w:t>
      </w:r>
      <w:proofErr w:type="spellStart"/>
      <w:r w:rsidRPr="002D552F">
        <w:t>Selain</w:t>
      </w:r>
      <w:proofErr w:type="spellEnd"/>
      <w:r w:rsidRPr="002D552F">
        <w:t xml:space="preserve"> </w:t>
      </w:r>
      <w:proofErr w:type="spellStart"/>
      <w:r w:rsidRPr="002D552F">
        <w:t>jenis</w:t>
      </w:r>
      <w:proofErr w:type="spellEnd"/>
      <w:r w:rsidRPr="002D552F">
        <w:t xml:space="preserve"> </w:t>
      </w:r>
      <w:proofErr w:type="spellStart"/>
      <w:r w:rsidRPr="002D552F">
        <w:t>tindak</w:t>
      </w:r>
      <w:proofErr w:type="spellEnd"/>
      <w:r w:rsidRPr="002D552F">
        <w:t xml:space="preserve"> </w:t>
      </w:r>
      <w:proofErr w:type="spellStart"/>
      <w:r w:rsidRPr="002D552F">
        <w:t>pidana</w:t>
      </w:r>
      <w:proofErr w:type="spellEnd"/>
      <w:r w:rsidRPr="002D552F">
        <w:t xml:space="preserve"> </w:t>
      </w:r>
      <w:proofErr w:type="spellStart"/>
      <w:r w:rsidRPr="002D552F">
        <w:t>korupsi</w:t>
      </w:r>
      <w:proofErr w:type="spellEnd"/>
      <w:r w:rsidRPr="002D552F">
        <w:t xml:space="preserve"> yang </w:t>
      </w:r>
      <w:proofErr w:type="spellStart"/>
      <w:r w:rsidRPr="002D552F">
        <w:t>telah</w:t>
      </w:r>
      <w:proofErr w:type="spellEnd"/>
      <w:r w:rsidRPr="002D552F">
        <w:t xml:space="preserve"> </w:t>
      </w:r>
      <w:proofErr w:type="spellStart"/>
      <w:r w:rsidRPr="002D552F">
        <w:t>dijelaskan</w:t>
      </w:r>
      <w:proofErr w:type="spellEnd"/>
      <w:r w:rsidRPr="002D552F">
        <w:t xml:space="preserve"> di </w:t>
      </w:r>
      <w:proofErr w:type="spellStart"/>
      <w:r w:rsidRPr="002D552F">
        <w:t>atas</w:t>
      </w:r>
      <w:proofErr w:type="spellEnd"/>
      <w:r w:rsidRPr="002D552F">
        <w:t xml:space="preserve">, </w:t>
      </w:r>
      <w:proofErr w:type="spellStart"/>
      <w:r w:rsidRPr="002D552F">
        <w:t>ada</w:t>
      </w:r>
      <w:proofErr w:type="spellEnd"/>
      <w:r w:rsidRPr="002D552F">
        <w:t xml:space="preserve"> </w:t>
      </w:r>
      <w:proofErr w:type="spellStart"/>
      <w:r w:rsidRPr="002D552F">
        <w:t>tindak</w:t>
      </w:r>
      <w:proofErr w:type="spellEnd"/>
      <w:r w:rsidRPr="002D552F">
        <w:t xml:space="preserve"> </w:t>
      </w:r>
      <w:proofErr w:type="spellStart"/>
      <w:r w:rsidRPr="002D552F">
        <w:t>pidana</w:t>
      </w:r>
      <w:proofErr w:type="spellEnd"/>
      <w:r w:rsidRPr="002D552F">
        <w:t xml:space="preserve"> </w:t>
      </w:r>
      <w:proofErr w:type="spellStart"/>
      <w:r w:rsidRPr="002D552F">
        <w:t>tambahan</w:t>
      </w:r>
      <w:proofErr w:type="spellEnd"/>
      <w:r w:rsidRPr="002D552F">
        <w:t xml:space="preserve"> yang </w:t>
      </w:r>
      <w:proofErr w:type="spellStart"/>
      <w:r w:rsidRPr="002D552F">
        <w:t>terkait</w:t>
      </w:r>
      <w:proofErr w:type="spellEnd"/>
      <w:r w:rsidRPr="002D552F">
        <w:t xml:space="preserve"> </w:t>
      </w:r>
      <w:proofErr w:type="spellStart"/>
      <w:r w:rsidRPr="002D552F">
        <w:t>dengan</w:t>
      </w:r>
      <w:proofErr w:type="spellEnd"/>
      <w:r w:rsidRPr="002D552F">
        <w:t xml:space="preserve"> </w:t>
      </w:r>
      <w:proofErr w:type="spellStart"/>
      <w:r w:rsidRPr="002D552F">
        <w:t>tindak</w:t>
      </w:r>
      <w:proofErr w:type="spellEnd"/>
      <w:r w:rsidRPr="002D552F">
        <w:t xml:space="preserve"> </w:t>
      </w:r>
      <w:proofErr w:type="spellStart"/>
      <w:r w:rsidRPr="002D552F">
        <w:t>pidana</w:t>
      </w:r>
      <w:proofErr w:type="spellEnd"/>
      <w:r w:rsidRPr="002D552F">
        <w:t xml:space="preserve"> </w:t>
      </w:r>
      <w:proofErr w:type="spellStart"/>
      <w:r w:rsidRPr="002D552F">
        <w:t>korupsi</w:t>
      </w:r>
      <w:proofErr w:type="spellEnd"/>
      <w:r w:rsidRPr="002D552F">
        <w:t xml:space="preserve"> yang </w:t>
      </w:r>
      <w:proofErr w:type="spellStart"/>
      <w:r w:rsidRPr="002D552F">
        <w:t>diatur</w:t>
      </w:r>
      <w:proofErr w:type="spellEnd"/>
      <w:r w:rsidRPr="002D552F">
        <w:t xml:space="preserve"> </w:t>
      </w:r>
      <w:proofErr w:type="spellStart"/>
      <w:r w:rsidRPr="002D552F">
        <w:t>dalam</w:t>
      </w:r>
      <w:proofErr w:type="spellEnd"/>
      <w:r w:rsidRPr="002D552F">
        <w:t xml:space="preserve"> UU No. 31 </w:t>
      </w:r>
      <w:proofErr w:type="spellStart"/>
      <w:r w:rsidRPr="002D552F">
        <w:t>Tahun</w:t>
      </w:r>
      <w:proofErr w:type="spellEnd"/>
      <w:r w:rsidRPr="002D552F">
        <w:t xml:space="preserve"> 1999 dan UU No. 20 </w:t>
      </w:r>
      <w:proofErr w:type="spellStart"/>
      <w:r w:rsidRPr="002D552F">
        <w:t>Tahun</w:t>
      </w:r>
      <w:proofErr w:type="spellEnd"/>
      <w:r w:rsidRPr="002D552F">
        <w:t xml:space="preserve"> 2001. </w:t>
      </w:r>
      <w:proofErr w:type="spellStart"/>
      <w:r w:rsidRPr="002D552F">
        <w:t>Tindak</w:t>
      </w:r>
      <w:proofErr w:type="spellEnd"/>
      <w:r w:rsidRPr="002D552F">
        <w:t xml:space="preserve"> </w:t>
      </w:r>
      <w:proofErr w:type="spellStart"/>
      <w:r w:rsidRPr="002D552F">
        <w:t>pidana</w:t>
      </w:r>
      <w:proofErr w:type="spellEnd"/>
      <w:r w:rsidRPr="002D552F">
        <w:t xml:space="preserve"> yang </w:t>
      </w:r>
      <w:proofErr w:type="spellStart"/>
      <w:r w:rsidRPr="002D552F">
        <w:t>terkait</w:t>
      </w:r>
      <w:proofErr w:type="spellEnd"/>
      <w:r w:rsidRPr="002D552F">
        <w:t xml:space="preserve"> </w:t>
      </w:r>
      <w:proofErr w:type="spellStart"/>
      <w:r w:rsidRPr="002D552F">
        <w:t>dengan</w:t>
      </w:r>
      <w:proofErr w:type="spellEnd"/>
      <w:r w:rsidRPr="002D552F">
        <w:t xml:space="preserve"> </w:t>
      </w:r>
      <w:proofErr w:type="spellStart"/>
      <w:r w:rsidRPr="002D552F">
        <w:t>korupsi</w:t>
      </w:r>
      <w:proofErr w:type="spellEnd"/>
      <w:r w:rsidRPr="002D552F">
        <w:t xml:space="preserve"> </w:t>
      </w:r>
      <w:proofErr w:type="spellStart"/>
      <w:r w:rsidRPr="002D552F">
        <w:t>terdiri</w:t>
      </w:r>
      <w:proofErr w:type="spellEnd"/>
      <w:r w:rsidRPr="002D552F">
        <w:t xml:space="preserve"> </w:t>
      </w:r>
      <w:proofErr w:type="spellStart"/>
      <w:r w:rsidRPr="002D552F">
        <w:t>dari</w:t>
      </w:r>
      <w:proofErr w:type="spellEnd"/>
      <w:r w:rsidR="006663DD" w:rsidRPr="00671A63">
        <w:t xml:space="preserve">, </w:t>
      </w:r>
      <w:proofErr w:type="spellStart"/>
      <w:r w:rsidRPr="002D552F">
        <w:t>Menghambat</w:t>
      </w:r>
      <w:proofErr w:type="spellEnd"/>
      <w:r w:rsidRPr="002D552F">
        <w:t xml:space="preserve"> proses </w:t>
      </w:r>
      <w:proofErr w:type="spellStart"/>
      <w:r w:rsidRPr="002D552F">
        <w:t>pemeriksaan</w:t>
      </w:r>
      <w:proofErr w:type="spellEnd"/>
      <w:r w:rsidRPr="002D552F">
        <w:t xml:space="preserve"> </w:t>
      </w:r>
      <w:proofErr w:type="spellStart"/>
      <w:r w:rsidRPr="002D552F">
        <w:t>kasus</w:t>
      </w:r>
      <w:proofErr w:type="spellEnd"/>
      <w:r w:rsidRPr="002D552F">
        <w:t xml:space="preserve"> </w:t>
      </w:r>
      <w:proofErr w:type="spellStart"/>
      <w:r w:rsidRPr="002D552F">
        <w:t>korupsi</w:t>
      </w:r>
      <w:proofErr w:type="spellEnd"/>
      <w:r w:rsidR="006663DD" w:rsidRPr="00671A63">
        <w:t xml:space="preserve">, </w:t>
      </w:r>
      <w:proofErr w:type="spellStart"/>
      <w:r w:rsidR="006663DD" w:rsidRPr="00671A63">
        <w:t>m</w:t>
      </w:r>
      <w:r w:rsidRPr="002D552F">
        <w:t>emberikan</w:t>
      </w:r>
      <w:proofErr w:type="spellEnd"/>
      <w:r w:rsidRPr="002D552F">
        <w:t xml:space="preserve"> </w:t>
      </w:r>
      <w:proofErr w:type="spellStart"/>
      <w:r w:rsidRPr="002D552F">
        <w:t>keterangan</w:t>
      </w:r>
      <w:proofErr w:type="spellEnd"/>
      <w:r w:rsidRPr="002D552F">
        <w:t xml:space="preserve"> yang salah </w:t>
      </w:r>
      <w:proofErr w:type="spellStart"/>
      <w:r w:rsidRPr="002D552F">
        <w:t>atau</w:t>
      </w:r>
      <w:proofErr w:type="spellEnd"/>
      <w:r w:rsidRPr="002D552F">
        <w:t xml:space="preserve"> </w:t>
      </w:r>
      <w:proofErr w:type="spellStart"/>
      <w:r w:rsidRPr="002D552F">
        <w:t>tidak</w:t>
      </w:r>
      <w:proofErr w:type="spellEnd"/>
      <w:r w:rsidRPr="002D552F">
        <w:t xml:space="preserve"> </w:t>
      </w:r>
      <w:proofErr w:type="spellStart"/>
      <w:r w:rsidRPr="002D552F">
        <w:t>akurat</w:t>
      </w:r>
      <w:proofErr w:type="spellEnd"/>
      <w:r w:rsidR="006663DD" w:rsidRPr="00671A63">
        <w:t>, b</w:t>
      </w:r>
      <w:r w:rsidRPr="002D552F">
        <w:t xml:space="preserve">ank yang </w:t>
      </w:r>
      <w:proofErr w:type="spellStart"/>
      <w:r w:rsidRPr="002D552F">
        <w:t>tidak</w:t>
      </w:r>
      <w:proofErr w:type="spellEnd"/>
      <w:r w:rsidRPr="002D552F">
        <w:t xml:space="preserve"> </w:t>
      </w:r>
      <w:proofErr w:type="spellStart"/>
      <w:r w:rsidRPr="002D552F">
        <w:t>memberikan</w:t>
      </w:r>
      <w:proofErr w:type="spellEnd"/>
      <w:r w:rsidRPr="002D552F">
        <w:t xml:space="preserve"> </w:t>
      </w:r>
      <w:proofErr w:type="spellStart"/>
      <w:r w:rsidRPr="002D552F">
        <w:t>keterangan</w:t>
      </w:r>
      <w:proofErr w:type="spellEnd"/>
      <w:r w:rsidRPr="002D552F">
        <w:t xml:space="preserve"> </w:t>
      </w:r>
      <w:proofErr w:type="spellStart"/>
      <w:r w:rsidRPr="002D552F">
        <w:t>tentang</w:t>
      </w:r>
      <w:proofErr w:type="spellEnd"/>
      <w:r w:rsidRPr="002D552F">
        <w:t xml:space="preserve"> </w:t>
      </w:r>
      <w:proofErr w:type="spellStart"/>
      <w:r w:rsidRPr="002D552F">
        <w:t>rekening</w:t>
      </w:r>
      <w:proofErr w:type="spellEnd"/>
      <w:r w:rsidRPr="002D552F">
        <w:t xml:space="preserve"> </w:t>
      </w:r>
      <w:proofErr w:type="spellStart"/>
      <w:r w:rsidRPr="002D552F">
        <w:t>tersangka</w:t>
      </w:r>
      <w:proofErr w:type="spellEnd"/>
      <w:r w:rsidR="006663DD" w:rsidRPr="00671A63">
        <w:t xml:space="preserve">, </w:t>
      </w:r>
      <w:proofErr w:type="spellStart"/>
      <w:r w:rsidR="006663DD" w:rsidRPr="00671A63">
        <w:t>S</w:t>
      </w:r>
      <w:r w:rsidRPr="002D552F">
        <w:t>aksi</w:t>
      </w:r>
      <w:proofErr w:type="spellEnd"/>
      <w:r w:rsidRPr="002D552F">
        <w:t xml:space="preserve"> </w:t>
      </w:r>
      <w:proofErr w:type="spellStart"/>
      <w:r w:rsidRPr="002D552F">
        <w:t>atau</w:t>
      </w:r>
      <w:proofErr w:type="spellEnd"/>
      <w:r w:rsidRPr="002D552F">
        <w:t xml:space="preserve"> </w:t>
      </w:r>
      <w:proofErr w:type="spellStart"/>
      <w:r w:rsidRPr="002D552F">
        <w:t>ahli</w:t>
      </w:r>
      <w:proofErr w:type="spellEnd"/>
      <w:r w:rsidRPr="002D552F">
        <w:t xml:space="preserve"> yang </w:t>
      </w:r>
      <w:proofErr w:type="spellStart"/>
      <w:r w:rsidRPr="002D552F">
        <w:t>tidak</w:t>
      </w:r>
      <w:proofErr w:type="spellEnd"/>
      <w:r w:rsidRPr="002D552F">
        <w:t xml:space="preserve"> </w:t>
      </w:r>
      <w:proofErr w:type="spellStart"/>
      <w:r w:rsidRPr="002D552F">
        <w:t>memberikan</w:t>
      </w:r>
      <w:proofErr w:type="spellEnd"/>
      <w:r w:rsidRPr="002D552F">
        <w:t xml:space="preserve"> </w:t>
      </w:r>
      <w:proofErr w:type="spellStart"/>
      <w:r w:rsidRPr="002D552F">
        <w:t>keterangan</w:t>
      </w:r>
      <w:proofErr w:type="spellEnd"/>
      <w:r w:rsidRPr="002D552F">
        <w:t xml:space="preserve"> </w:t>
      </w:r>
      <w:proofErr w:type="spellStart"/>
      <w:r w:rsidRPr="002D552F">
        <w:t>atau</w:t>
      </w:r>
      <w:proofErr w:type="spellEnd"/>
      <w:r w:rsidRPr="002D552F">
        <w:t xml:space="preserve"> </w:t>
      </w:r>
      <w:proofErr w:type="spellStart"/>
      <w:r w:rsidRPr="002D552F">
        <w:t>memberikan</w:t>
      </w:r>
      <w:proofErr w:type="spellEnd"/>
      <w:r w:rsidRPr="002D552F">
        <w:t xml:space="preserve"> </w:t>
      </w:r>
      <w:proofErr w:type="spellStart"/>
      <w:r w:rsidRPr="002D552F">
        <w:t>keterangan</w:t>
      </w:r>
      <w:proofErr w:type="spellEnd"/>
      <w:r w:rsidRPr="002D552F">
        <w:t xml:space="preserve"> </w:t>
      </w:r>
      <w:proofErr w:type="spellStart"/>
      <w:r w:rsidRPr="002D552F">
        <w:t>palsu</w:t>
      </w:r>
      <w:proofErr w:type="spellEnd"/>
      <w:r w:rsidR="006663DD" w:rsidRPr="00671A63">
        <w:t xml:space="preserve">, </w:t>
      </w:r>
      <w:proofErr w:type="spellStart"/>
      <w:r w:rsidR="006663DD" w:rsidRPr="00671A63">
        <w:t>s</w:t>
      </w:r>
      <w:r w:rsidRPr="002D552F">
        <w:t>aksi</w:t>
      </w:r>
      <w:proofErr w:type="spellEnd"/>
      <w:r w:rsidRPr="002D552F">
        <w:t xml:space="preserve"> yang </w:t>
      </w:r>
      <w:proofErr w:type="spellStart"/>
      <w:r w:rsidRPr="002D552F">
        <w:t>membuka</w:t>
      </w:r>
      <w:proofErr w:type="spellEnd"/>
      <w:r w:rsidRPr="002D552F">
        <w:t xml:space="preserve"> </w:t>
      </w:r>
      <w:proofErr w:type="spellStart"/>
      <w:r w:rsidRPr="002D552F">
        <w:t>identitas</w:t>
      </w:r>
      <w:proofErr w:type="spellEnd"/>
      <w:r w:rsidRPr="002D552F">
        <w:t xml:space="preserve"> </w:t>
      </w:r>
      <w:proofErr w:type="spellStart"/>
      <w:r w:rsidRPr="002D552F">
        <w:t>pelapor</w:t>
      </w:r>
      <w:proofErr w:type="spellEnd"/>
      <w:r w:rsidRPr="002D552F">
        <w:t xml:space="preserve">. </w:t>
      </w:r>
    </w:p>
    <w:p w14:paraId="2CCC180E" w14:textId="77777777" w:rsidR="00816585" w:rsidRPr="00671A63" w:rsidRDefault="00816585" w:rsidP="00AB3C65">
      <w:pPr>
        <w:spacing w:line="360" w:lineRule="auto"/>
        <w:ind w:firstLine="720"/>
        <w:jc w:val="both"/>
      </w:pPr>
    </w:p>
    <w:p w14:paraId="2FE1F2F8" w14:textId="71AEE60A" w:rsidR="00671A63" w:rsidRPr="00671A63" w:rsidRDefault="006663DD" w:rsidP="00AB3C65">
      <w:pPr>
        <w:spacing w:line="360" w:lineRule="auto"/>
        <w:ind w:firstLine="720"/>
        <w:jc w:val="both"/>
      </w:pPr>
      <w:proofErr w:type="spellStart"/>
      <w:r w:rsidRPr="006663DD">
        <w:t>Budaya</w:t>
      </w:r>
      <w:proofErr w:type="spellEnd"/>
      <w:r w:rsidRPr="006663DD">
        <w:t xml:space="preserve"> </w:t>
      </w:r>
      <w:proofErr w:type="spellStart"/>
      <w:r w:rsidRPr="006663DD">
        <w:t>merujuk</w:t>
      </w:r>
      <w:proofErr w:type="spellEnd"/>
      <w:r w:rsidRPr="006663DD">
        <w:t xml:space="preserve"> pada </w:t>
      </w:r>
      <w:proofErr w:type="spellStart"/>
      <w:r w:rsidRPr="006663DD">
        <w:t>karya</w:t>
      </w:r>
      <w:proofErr w:type="spellEnd"/>
      <w:r w:rsidRPr="006663DD">
        <w:t xml:space="preserve"> dan </w:t>
      </w:r>
      <w:proofErr w:type="spellStart"/>
      <w:r w:rsidRPr="006663DD">
        <w:t>praktik</w:t>
      </w:r>
      <w:proofErr w:type="spellEnd"/>
      <w:r w:rsidRPr="006663DD">
        <w:t xml:space="preserve"> </w:t>
      </w:r>
      <w:proofErr w:type="spellStart"/>
      <w:r w:rsidRPr="006663DD">
        <w:t>intelektual</w:t>
      </w:r>
      <w:proofErr w:type="spellEnd"/>
      <w:r w:rsidRPr="006663DD">
        <w:t xml:space="preserve">, </w:t>
      </w:r>
      <w:proofErr w:type="spellStart"/>
      <w:r w:rsidRPr="006663DD">
        <w:t>terutama</w:t>
      </w:r>
      <w:proofErr w:type="spellEnd"/>
      <w:r w:rsidRPr="006663DD">
        <w:t xml:space="preserve"> </w:t>
      </w:r>
      <w:proofErr w:type="spellStart"/>
      <w:r w:rsidRPr="006663DD">
        <w:t>aktivitas</w:t>
      </w:r>
      <w:proofErr w:type="spellEnd"/>
      <w:r w:rsidRPr="006663DD">
        <w:t xml:space="preserve"> </w:t>
      </w:r>
      <w:proofErr w:type="spellStart"/>
      <w:r w:rsidRPr="006663DD">
        <w:t>artistik</w:t>
      </w:r>
      <w:proofErr w:type="spellEnd"/>
      <w:r w:rsidRPr="006663DD">
        <w:t xml:space="preserve">, </w:t>
      </w:r>
      <w:proofErr w:type="spellStart"/>
      <w:r w:rsidRPr="006663DD">
        <w:t>serta</w:t>
      </w:r>
      <w:proofErr w:type="spellEnd"/>
      <w:r w:rsidRPr="006663DD">
        <w:t xml:space="preserve"> </w:t>
      </w:r>
      <w:proofErr w:type="spellStart"/>
      <w:r w:rsidRPr="006663DD">
        <w:t>pandangan</w:t>
      </w:r>
      <w:proofErr w:type="spellEnd"/>
      <w:r w:rsidRPr="006663DD">
        <w:t xml:space="preserve"> </w:t>
      </w:r>
      <w:proofErr w:type="spellStart"/>
      <w:r w:rsidRPr="006663DD">
        <w:t>hidup</w:t>
      </w:r>
      <w:proofErr w:type="spellEnd"/>
      <w:r w:rsidRPr="006663DD">
        <w:t xml:space="preserve"> </w:t>
      </w:r>
      <w:proofErr w:type="spellStart"/>
      <w:r w:rsidRPr="006663DD">
        <w:t>masyarakat</w:t>
      </w:r>
      <w:proofErr w:type="spellEnd"/>
      <w:r w:rsidRPr="006663DD">
        <w:t xml:space="preserve"> </w:t>
      </w:r>
      <w:proofErr w:type="spellStart"/>
      <w:r w:rsidRPr="006663DD">
        <w:t>tertentu</w:t>
      </w:r>
      <w:proofErr w:type="spellEnd"/>
      <w:r w:rsidRPr="006663DD">
        <w:t xml:space="preserve">. </w:t>
      </w:r>
      <w:proofErr w:type="spellStart"/>
      <w:r w:rsidR="00816585" w:rsidRPr="00671A63">
        <w:t>M</w:t>
      </w:r>
      <w:r w:rsidRPr="006663DD">
        <w:t>enjadi</w:t>
      </w:r>
      <w:proofErr w:type="spellEnd"/>
      <w:r w:rsidRPr="006663DD">
        <w:t xml:space="preserve"> </w:t>
      </w:r>
      <w:proofErr w:type="spellStart"/>
      <w:r w:rsidRPr="006663DD">
        <w:t>peristiwa</w:t>
      </w:r>
      <w:proofErr w:type="spellEnd"/>
      <w:r w:rsidRPr="006663DD">
        <w:t xml:space="preserve"> yang </w:t>
      </w:r>
      <w:proofErr w:type="spellStart"/>
      <w:r w:rsidRPr="006663DD">
        <w:t>memiliki</w:t>
      </w:r>
      <w:proofErr w:type="spellEnd"/>
      <w:r w:rsidRPr="006663DD">
        <w:t xml:space="preserve"> </w:t>
      </w:r>
      <w:proofErr w:type="spellStart"/>
      <w:r w:rsidRPr="006663DD">
        <w:t>makna</w:t>
      </w:r>
      <w:proofErr w:type="spellEnd"/>
      <w:r w:rsidRPr="006663DD">
        <w:t xml:space="preserve"> </w:t>
      </w:r>
      <w:proofErr w:type="spellStart"/>
      <w:r w:rsidRPr="006663DD">
        <w:t>tertentu</w:t>
      </w:r>
      <w:proofErr w:type="spellEnd"/>
      <w:r w:rsidR="00816585" w:rsidRPr="00671A63">
        <w:t xml:space="preserve">. </w:t>
      </w:r>
      <w:proofErr w:type="spellStart"/>
      <w:r w:rsidRPr="006663DD">
        <w:t>Menurut</w:t>
      </w:r>
      <w:proofErr w:type="spellEnd"/>
      <w:r w:rsidRPr="006663DD">
        <w:t xml:space="preserve"> Raymond Williams </w:t>
      </w:r>
      <w:proofErr w:type="spellStart"/>
      <w:r w:rsidR="00816585" w:rsidRPr="00671A63">
        <w:t>dalam</w:t>
      </w:r>
      <w:proofErr w:type="spellEnd"/>
      <w:r w:rsidR="00816585" w:rsidRPr="00671A63">
        <w:t xml:space="preserve"> </w:t>
      </w:r>
      <w:sdt>
        <w:sdtPr>
          <w:rPr>
            <w:color w:val="000000"/>
          </w:rPr>
          <w:tag w:val="MENDELEY_CITATION_v3_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"/>
          <w:id w:val="1778361520"/>
          <w:placeholder>
            <w:docPart w:val="DefaultPlaceholder_-1854013440"/>
          </w:placeholder>
        </w:sdtPr>
        <w:sdtEndPr/>
        <w:sdtContent>
          <w:r w:rsidR="007E357A" w:rsidRPr="007E357A">
            <w:rPr>
              <w:color w:val="000000"/>
            </w:rPr>
            <w:t>(</w:t>
          </w:r>
          <w:proofErr w:type="spellStart"/>
          <w:r w:rsidR="007E357A" w:rsidRPr="007E357A">
            <w:rPr>
              <w:color w:val="000000"/>
            </w:rPr>
            <w:t>Arvian</w:t>
          </w:r>
          <w:proofErr w:type="spellEnd"/>
          <w:r w:rsidR="007E357A" w:rsidRPr="007E357A">
            <w:rPr>
              <w:color w:val="000000"/>
            </w:rPr>
            <w:t xml:space="preserve"> </w:t>
          </w:r>
          <w:proofErr w:type="spellStart"/>
          <w:r w:rsidR="007E357A" w:rsidRPr="007E357A">
            <w:rPr>
              <w:color w:val="000000"/>
            </w:rPr>
            <w:t>Messianik</w:t>
          </w:r>
          <w:proofErr w:type="spellEnd"/>
          <w:r w:rsidR="007E357A" w:rsidRPr="007E357A">
            <w:rPr>
              <w:color w:val="000000"/>
            </w:rPr>
            <w:t xml:space="preserve"> Putra As </w:t>
          </w:r>
          <w:proofErr w:type="spellStart"/>
          <w:r w:rsidR="007E357A" w:rsidRPr="007E357A">
            <w:rPr>
              <w:color w:val="000000"/>
            </w:rPr>
            <w:t>Shamad</w:t>
          </w:r>
          <w:proofErr w:type="spellEnd"/>
          <w:r w:rsidR="007E357A" w:rsidRPr="007E357A">
            <w:rPr>
              <w:color w:val="000000"/>
            </w:rPr>
            <w:t>, 2023)</w:t>
          </w:r>
        </w:sdtContent>
      </w:sdt>
      <w:r w:rsidRPr="006663DD">
        <w:t xml:space="preserve"> </w:t>
      </w:r>
      <w:proofErr w:type="spellStart"/>
      <w:r w:rsidRPr="006663DD">
        <w:t>populer</w:t>
      </w:r>
      <w:proofErr w:type="spellEnd"/>
      <w:r w:rsidRPr="006663DD">
        <w:t xml:space="preserve"> </w:t>
      </w:r>
      <w:proofErr w:type="spellStart"/>
      <w:r w:rsidRPr="006663DD">
        <w:t>memiliki</w:t>
      </w:r>
      <w:proofErr w:type="spellEnd"/>
      <w:r w:rsidRPr="006663DD">
        <w:t xml:space="preserve"> </w:t>
      </w:r>
      <w:proofErr w:type="spellStart"/>
      <w:r w:rsidRPr="006663DD">
        <w:t>empat</w:t>
      </w:r>
      <w:proofErr w:type="spellEnd"/>
      <w:r w:rsidRPr="006663DD">
        <w:t xml:space="preserve"> </w:t>
      </w:r>
      <w:proofErr w:type="spellStart"/>
      <w:r w:rsidRPr="006663DD">
        <w:t>makna</w:t>
      </w:r>
      <w:proofErr w:type="spellEnd"/>
      <w:r w:rsidRPr="006663DD">
        <w:t xml:space="preserve"> </w:t>
      </w:r>
      <w:proofErr w:type="spellStart"/>
      <w:r w:rsidRPr="006663DD">
        <w:t>yaitu</w:t>
      </w:r>
      <w:proofErr w:type="spellEnd"/>
      <w:r w:rsidRPr="006663DD">
        <w:t xml:space="preserve">: (1) </w:t>
      </w:r>
      <w:proofErr w:type="spellStart"/>
      <w:r w:rsidRPr="006663DD">
        <w:t>banyak</w:t>
      </w:r>
      <w:proofErr w:type="spellEnd"/>
      <w:r w:rsidRPr="006663DD">
        <w:t xml:space="preserve"> </w:t>
      </w:r>
      <w:proofErr w:type="spellStart"/>
      <w:r w:rsidRPr="006663DD">
        <w:t>disukai</w:t>
      </w:r>
      <w:proofErr w:type="spellEnd"/>
      <w:r w:rsidRPr="006663DD">
        <w:t xml:space="preserve"> orang, (2) </w:t>
      </w:r>
      <w:proofErr w:type="spellStart"/>
      <w:r w:rsidRPr="006663DD">
        <w:t>jenis</w:t>
      </w:r>
      <w:proofErr w:type="spellEnd"/>
      <w:r w:rsidRPr="006663DD">
        <w:t xml:space="preserve"> </w:t>
      </w:r>
      <w:proofErr w:type="spellStart"/>
      <w:r w:rsidRPr="006663DD">
        <w:t>kerja</w:t>
      </w:r>
      <w:proofErr w:type="spellEnd"/>
      <w:r w:rsidRPr="006663DD">
        <w:t xml:space="preserve"> yang </w:t>
      </w:r>
      <w:proofErr w:type="spellStart"/>
      <w:r w:rsidRPr="006663DD">
        <w:t>buruk</w:t>
      </w:r>
      <w:proofErr w:type="spellEnd"/>
      <w:r w:rsidRPr="006663DD">
        <w:t xml:space="preserve">, (3) </w:t>
      </w:r>
      <w:proofErr w:type="spellStart"/>
      <w:r w:rsidRPr="006663DD">
        <w:t>karya</w:t>
      </w:r>
      <w:proofErr w:type="spellEnd"/>
      <w:r w:rsidRPr="006663DD">
        <w:t xml:space="preserve"> yang </w:t>
      </w:r>
      <w:proofErr w:type="spellStart"/>
      <w:r w:rsidRPr="006663DD">
        <w:t>dilakukan</w:t>
      </w:r>
      <w:proofErr w:type="spellEnd"/>
      <w:r w:rsidRPr="006663DD">
        <w:t xml:space="preserve"> </w:t>
      </w:r>
      <w:proofErr w:type="spellStart"/>
      <w:r w:rsidRPr="006663DD">
        <w:t>untuk</w:t>
      </w:r>
      <w:proofErr w:type="spellEnd"/>
      <w:r w:rsidRPr="006663DD">
        <w:t xml:space="preserve"> </w:t>
      </w:r>
      <w:proofErr w:type="spellStart"/>
      <w:r w:rsidRPr="006663DD">
        <w:t>menyenangkan</w:t>
      </w:r>
      <w:proofErr w:type="spellEnd"/>
      <w:r w:rsidRPr="006663DD">
        <w:t xml:space="preserve"> orang, dan (4) </w:t>
      </w:r>
      <w:proofErr w:type="spellStart"/>
      <w:r w:rsidRPr="006663DD">
        <w:t>budaya</w:t>
      </w:r>
      <w:proofErr w:type="spellEnd"/>
      <w:r w:rsidRPr="006663DD">
        <w:t xml:space="preserve"> yang </w:t>
      </w:r>
      <w:proofErr w:type="spellStart"/>
      <w:r w:rsidRPr="006663DD">
        <w:t>memang</w:t>
      </w:r>
      <w:proofErr w:type="spellEnd"/>
      <w:r w:rsidRPr="006663DD">
        <w:t xml:space="preserve"> </w:t>
      </w:r>
      <w:proofErr w:type="spellStart"/>
      <w:r w:rsidRPr="006663DD">
        <w:t>dibuat</w:t>
      </w:r>
      <w:proofErr w:type="spellEnd"/>
      <w:r w:rsidRPr="006663DD">
        <w:t xml:space="preserve"> oleh orang </w:t>
      </w:r>
      <w:proofErr w:type="spellStart"/>
      <w:r w:rsidRPr="006663DD">
        <w:t>untuk</w:t>
      </w:r>
      <w:proofErr w:type="spellEnd"/>
      <w:r w:rsidRPr="006663DD">
        <w:t xml:space="preserve"> </w:t>
      </w:r>
      <w:proofErr w:type="spellStart"/>
      <w:r w:rsidRPr="006663DD">
        <w:t>dirinya</w:t>
      </w:r>
      <w:proofErr w:type="spellEnd"/>
      <w:r w:rsidRPr="006663DD">
        <w:t xml:space="preserve"> </w:t>
      </w:r>
      <w:proofErr w:type="spellStart"/>
      <w:r w:rsidRPr="006663DD">
        <w:t>sendiri</w:t>
      </w:r>
      <w:proofErr w:type="spellEnd"/>
      <w:r w:rsidRPr="006663DD">
        <w:t xml:space="preserve">. </w:t>
      </w:r>
      <w:proofErr w:type="spellStart"/>
      <w:r w:rsidRPr="006663DD">
        <w:t>Strinati</w:t>
      </w:r>
      <w:proofErr w:type="spellEnd"/>
      <w:r w:rsidRPr="006663DD">
        <w:t xml:space="preserve"> </w:t>
      </w:r>
      <w:proofErr w:type="spellStart"/>
      <w:r w:rsidRPr="006663DD">
        <w:t>memberikan</w:t>
      </w:r>
      <w:proofErr w:type="spellEnd"/>
      <w:r w:rsidRPr="006663DD">
        <w:t xml:space="preserve"> </w:t>
      </w:r>
      <w:proofErr w:type="spellStart"/>
      <w:r w:rsidRPr="006663DD">
        <w:t>pendapat</w:t>
      </w:r>
      <w:proofErr w:type="spellEnd"/>
      <w:r w:rsidRPr="006663DD">
        <w:t xml:space="preserve"> lain </w:t>
      </w:r>
      <w:proofErr w:type="spellStart"/>
      <w:r w:rsidRPr="006663DD">
        <w:t>bahwa</w:t>
      </w:r>
      <w:proofErr w:type="spellEnd"/>
      <w:r w:rsidRPr="006663DD">
        <w:t xml:space="preserve"> </w:t>
      </w:r>
      <w:proofErr w:type="spellStart"/>
      <w:r w:rsidRPr="006663DD">
        <w:t>budaya</w:t>
      </w:r>
      <w:proofErr w:type="spellEnd"/>
      <w:r w:rsidRPr="006663DD">
        <w:t xml:space="preserve"> </w:t>
      </w:r>
      <w:proofErr w:type="spellStart"/>
      <w:r w:rsidRPr="006663DD">
        <w:t>populer</w:t>
      </w:r>
      <w:proofErr w:type="spellEnd"/>
      <w:r w:rsidRPr="006663DD">
        <w:t xml:space="preserve"> </w:t>
      </w:r>
      <w:proofErr w:type="spellStart"/>
      <w:r w:rsidRPr="006663DD">
        <w:t>berasal</w:t>
      </w:r>
      <w:proofErr w:type="spellEnd"/>
      <w:r w:rsidRPr="006663DD">
        <w:t xml:space="preserve"> </w:t>
      </w:r>
      <w:proofErr w:type="spellStart"/>
      <w:r w:rsidRPr="006663DD">
        <w:t>dari</w:t>
      </w:r>
      <w:proofErr w:type="spellEnd"/>
      <w:r w:rsidRPr="006663DD">
        <w:t xml:space="preserve"> </w:t>
      </w:r>
      <w:proofErr w:type="spellStart"/>
      <w:r w:rsidRPr="006663DD">
        <w:t>kehendak</w:t>
      </w:r>
      <w:proofErr w:type="spellEnd"/>
      <w:r w:rsidRPr="006663DD">
        <w:t xml:space="preserve"> media. Publik dan </w:t>
      </w:r>
      <w:proofErr w:type="spellStart"/>
      <w:r w:rsidRPr="006663DD">
        <w:t>audiens</w:t>
      </w:r>
      <w:proofErr w:type="spellEnd"/>
      <w:r w:rsidRPr="006663DD">
        <w:t xml:space="preserve"> </w:t>
      </w:r>
      <w:proofErr w:type="spellStart"/>
      <w:r w:rsidRPr="006663DD">
        <w:t>akan</w:t>
      </w:r>
      <w:proofErr w:type="spellEnd"/>
      <w:r w:rsidRPr="006663DD">
        <w:t xml:space="preserve"> </w:t>
      </w:r>
      <w:proofErr w:type="spellStart"/>
      <w:r w:rsidRPr="006663DD">
        <w:t>menyerap</w:t>
      </w:r>
      <w:proofErr w:type="spellEnd"/>
      <w:r w:rsidRPr="006663DD">
        <w:t xml:space="preserve"> </w:t>
      </w:r>
      <w:proofErr w:type="spellStart"/>
      <w:r w:rsidRPr="006663DD">
        <w:t>budaya</w:t>
      </w:r>
      <w:proofErr w:type="spellEnd"/>
      <w:r w:rsidRPr="006663DD">
        <w:t xml:space="preserve"> </w:t>
      </w:r>
      <w:proofErr w:type="spellStart"/>
      <w:r w:rsidRPr="006663DD">
        <w:t>baru</w:t>
      </w:r>
      <w:proofErr w:type="spellEnd"/>
      <w:r w:rsidRPr="006663DD">
        <w:t xml:space="preserve"> </w:t>
      </w:r>
      <w:proofErr w:type="spellStart"/>
      <w:r w:rsidRPr="006663DD">
        <w:t>jika</w:t>
      </w:r>
      <w:proofErr w:type="spellEnd"/>
      <w:r w:rsidRPr="006663DD">
        <w:t xml:space="preserve"> media </w:t>
      </w:r>
      <w:proofErr w:type="spellStart"/>
      <w:r w:rsidRPr="006663DD">
        <w:t>mampu</w:t>
      </w:r>
      <w:proofErr w:type="spellEnd"/>
      <w:r w:rsidRPr="006663DD">
        <w:t xml:space="preserve"> </w:t>
      </w:r>
      <w:proofErr w:type="spellStart"/>
      <w:r w:rsidRPr="006663DD">
        <w:t>menciptakannya</w:t>
      </w:r>
      <w:proofErr w:type="spellEnd"/>
      <w:r w:rsidRPr="006663DD">
        <w:t>.</w:t>
      </w:r>
      <w:r w:rsidR="008C68A8" w:rsidRPr="00671A63">
        <w:t xml:space="preserve"> </w:t>
      </w:r>
      <w:proofErr w:type="spellStart"/>
      <w:r w:rsidR="002D552F" w:rsidRPr="002D552F">
        <w:t>Budaya</w:t>
      </w:r>
      <w:proofErr w:type="spellEnd"/>
      <w:r w:rsidR="002D552F" w:rsidRPr="002D552F">
        <w:t xml:space="preserve"> yang paling </w:t>
      </w:r>
      <w:proofErr w:type="spellStart"/>
      <w:r w:rsidR="002D552F" w:rsidRPr="002D552F">
        <w:t>banyak</w:t>
      </w:r>
      <w:proofErr w:type="spellEnd"/>
      <w:r w:rsidR="002D552F" w:rsidRPr="002D552F">
        <w:t xml:space="preserve"> </w:t>
      </w:r>
      <w:proofErr w:type="spellStart"/>
      <w:r w:rsidR="002D552F" w:rsidRPr="002D552F">
        <w:t>dilakukan</w:t>
      </w:r>
      <w:proofErr w:type="spellEnd"/>
      <w:r w:rsidR="002D552F" w:rsidRPr="002D552F">
        <w:t xml:space="preserve"> dan </w:t>
      </w:r>
      <w:proofErr w:type="spellStart"/>
      <w:r w:rsidR="002D552F" w:rsidRPr="002D552F">
        <w:t>disukai</w:t>
      </w:r>
      <w:proofErr w:type="spellEnd"/>
      <w:r w:rsidR="002D552F" w:rsidRPr="002D552F">
        <w:t xml:space="preserve"> oleh </w:t>
      </w:r>
      <w:proofErr w:type="spellStart"/>
      <w:r w:rsidR="002D552F" w:rsidRPr="002D552F">
        <w:t>masyarakat</w:t>
      </w:r>
      <w:proofErr w:type="spellEnd"/>
      <w:r w:rsidR="002D552F" w:rsidRPr="002D552F">
        <w:t xml:space="preserve"> </w:t>
      </w:r>
      <w:proofErr w:type="spellStart"/>
      <w:r w:rsidR="002D552F" w:rsidRPr="002D552F">
        <w:t>adalah</w:t>
      </w:r>
      <w:proofErr w:type="spellEnd"/>
      <w:r w:rsidR="002D552F" w:rsidRPr="002D552F">
        <w:t xml:space="preserve"> </w:t>
      </w:r>
      <w:proofErr w:type="spellStart"/>
      <w:r w:rsidR="002D552F" w:rsidRPr="002D552F">
        <w:t>budaya</w:t>
      </w:r>
      <w:proofErr w:type="spellEnd"/>
      <w:r w:rsidR="002D552F" w:rsidRPr="002D552F">
        <w:t xml:space="preserve"> </w:t>
      </w:r>
      <w:proofErr w:type="spellStart"/>
      <w:r w:rsidR="002D552F" w:rsidRPr="002D552F">
        <w:t>populer</w:t>
      </w:r>
      <w:proofErr w:type="spellEnd"/>
      <w:r w:rsidR="002D552F" w:rsidRPr="002D552F">
        <w:t xml:space="preserve">, </w:t>
      </w:r>
      <w:proofErr w:type="spellStart"/>
      <w:r w:rsidR="002D552F" w:rsidRPr="002D552F">
        <w:t>atau</w:t>
      </w:r>
      <w:proofErr w:type="spellEnd"/>
      <w:r w:rsidR="002D552F" w:rsidRPr="002D552F">
        <w:t xml:space="preserve"> yang </w:t>
      </w:r>
      <w:proofErr w:type="spellStart"/>
      <w:r w:rsidR="002D552F" w:rsidRPr="002D552F">
        <w:t>biasa</w:t>
      </w:r>
      <w:proofErr w:type="spellEnd"/>
      <w:r w:rsidR="002D552F" w:rsidRPr="002D552F">
        <w:t xml:space="preserve"> </w:t>
      </w:r>
      <w:proofErr w:type="spellStart"/>
      <w:r w:rsidR="002D552F" w:rsidRPr="002D552F">
        <w:t>kita</w:t>
      </w:r>
      <w:proofErr w:type="spellEnd"/>
      <w:r w:rsidR="002D552F" w:rsidRPr="002D552F">
        <w:t xml:space="preserve"> </w:t>
      </w:r>
      <w:proofErr w:type="spellStart"/>
      <w:r w:rsidR="002D552F" w:rsidRPr="002D552F">
        <w:t>sebut</w:t>
      </w:r>
      <w:proofErr w:type="spellEnd"/>
      <w:r w:rsidR="002D552F" w:rsidRPr="002D552F">
        <w:t xml:space="preserve"> "</w:t>
      </w:r>
      <w:proofErr w:type="spellStart"/>
      <w:r w:rsidR="002D552F" w:rsidRPr="002D552F">
        <w:t>budaya</w:t>
      </w:r>
      <w:proofErr w:type="spellEnd"/>
      <w:r w:rsidR="002D552F" w:rsidRPr="002D552F">
        <w:t xml:space="preserve"> pop." </w:t>
      </w:r>
      <w:proofErr w:type="spellStart"/>
      <w:r w:rsidR="002D552F" w:rsidRPr="002D552F">
        <w:t>Pemaknaan</w:t>
      </w:r>
      <w:proofErr w:type="spellEnd"/>
      <w:r w:rsidR="002D552F" w:rsidRPr="002D552F">
        <w:t xml:space="preserve"> </w:t>
      </w:r>
      <w:proofErr w:type="spellStart"/>
      <w:r w:rsidR="002D552F" w:rsidRPr="002D552F">
        <w:t>budaya</w:t>
      </w:r>
      <w:proofErr w:type="spellEnd"/>
      <w:r w:rsidR="002D552F" w:rsidRPr="002D552F">
        <w:t xml:space="preserve"> </w:t>
      </w:r>
      <w:proofErr w:type="spellStart"/>
      <w:r w:rsidR="002D552F" w:rsidRPr="002D552F">
        <w:t>populer</w:t>
      </w:r>
      <w:proofErr w:type="spellEnd"/>
      <w:r w:rsidR="002D552F" w:rsidRPr="002D552F">
        <w:t xml:space="preserve"> </w:t>
      </w:r>
      <w:proofErr w:type="spellStart"/>
      <w:r w:rsidR="002D552F" w:rsidRPr="002D552F">
        <w:t>adalah</w:t>
      </w:r>
      <w:proofErr w:type="spellEnd"/>
      <w:r w:rsidR="002D552F" w:rsidRPr="002D552F">
        <w:t xml:space="preserve"> </w:t>
      </w:r>
      <w:proofErr w:type="spellStart"/>
      <w:r w:rsidR="002D552F" w:rsidRPr="002D552F">
        <w:t>budaya</w:t>
      </w:r>
      <w:proofErr w:type="spellEnd"/>
      <w:r w:rsidR="002D552F" w:rsidRPr="002D552F">
        <w:t xml:space="preserve"> </w:t>
      </w:r>
      <w:proofErr w:type="spellStart"/>
      <w:r w:rsidR="002D552F" w:rsidRPr="002D552F">
        <w:t>massa</w:t>
      </w:r>
      <w:proofErr w:type="spellEnd"/>
      <w:r w:rsidR="002D552F" w:rsidRPr="002D552F">
        <w:t xml:space="preserve"> yang </w:t>
      </w:r>
      <w:proofErr w:type="spellStart"/>
      <w:r w:rsidR="002D552F" w:rsidRPr="002D552F">
        <w:t>dikonsumsi</w:t>
      </w:r>
      <w:proofErr w:type="spellEnd"/>
      <w:r w:rsidR="002D552F" w:rsidRPr="002D552F">
        <w:t xml:space="preserve"> oleh </w:t>
      </w:r>
      <w:proofErr w:type="spellStart"/>
      <w:r w:rsidR="002D552F" w:rsidRPr="002D552F">
        <w:t>khalayak</w:t>
      </w:r>
      <w:proofErr w:type="spellEnd"/>
      <w:r w:rsidR="002D552F" w:rsidRPr="002D552F">
        <w:t xml:space="preserve"> </w:t>
      </w:r>
      <w:proofErr w:type="spellStart"/>
      <w:r w:rsidR="002D552F" w:rsidRPr="002D552F">
        <w:t>umum</w:t>
      </w:r>
      <w:proofErr w:type="spellEnd"/>
      <w:r w:rsidR="002D552F" w:rsidRPr="002D552F">
        <w:t xml:space="preserve"> </w:t>
      </w:r>
      <w:proofErr w:type="spellStart"/>
      <w:r w:rsidR="002D552F" w:rsidRPr="002D552F">
        <w:t>hingga</w:t>
      </w:r>
      <w:proofErr w:type="spellEnd"/>
      <w:r w:rsidR="002D552F" w:rsidRPr="002D552F">
        <w:t xml:space="preserve"> </w:t>
      </w:r>
      <w:proofErr w:type="spellStart"/>
      <w:r w:rsidR="002D552F" w:rsidRPr="002D552F">
        <w:t>masyarakat</w:t>
      </w:r>
      <w:proofErr w:type="spellEnd"/>
      <w:r w:rsidR="002D552F" w:rsidRPr="002D552F">
        <w:t xml:space="preserve"> </w:t>
      </w:r>
      <w:proofErr w:type="spellStart"/>
      <w:r w:rsidR="002D552F" w:rsidRPr="002D552F">
        <w:t>mempraktekkannya</w:t>
      </w:r>
      <w:proofErr w:type="spellEnd"/>
      <w:r w:rsidR="002D552F" w:rsidRPr="002D552F">
        <w:t xml:space="preserve">, </w:t>
      </w:r>
      <w:proofErr w:type="spellStart"/>
      <w:r w:rsidR="002D552F" w:rsidRPr="002D552F">
        <w:t>menurut</w:t>
      </w:r>
      <w:proofErr w:type="spellEnd"/>
      <w:r w:rsidR="002D552F" w:rsidRPr="002D552F">
        <w:t xml:space="preserve"> </w:t>
      </w:r>
      <w:proofErr w:type="spellStart"/>
      <w:r w:rsidR="002D552F" w:rsidRPr="002D552F">
        <w:t>studi</w:t>
      </w:r>
      <w:proofErr w:type="spellEnd"/>
      <w:r w:rsidR="002D552F" w:rsidRPr="002D552F">
        <w:t xml:space="preserve"> </w:t>
      </w:r>
      <w:proofErr w:type="spellStart"/>
      <w:r w:rsidR="002D552F" w:rsidRPr="002D552F">
        <w:t>kajian</w:t>
      </w:r>
      <w:proofErr w:type="spellEnd"/>
      <w:r w:rsidR="002D552F" w:rsidRPr="002D552F">
        <w:t xml:space="preserve"> </w:t>
      </w:r>
      <w:proofErr w:type="spellStart"/>
      <w:r w:rsidR="002D552F" w:rsidRPr="002D552F">
        <w:t>budaya</w:t>
      </w:r>
      <w:proofErr w:type="spellEnd"/>
      <w:r w:rsidR="002D552F" w:rsidRPr="002D552F">
        <w:t xml:space="preserve">. </w:t>
      </w:r>
      <w:proofErr w:type="spellStart"/>
      <w:r w:rsidR="002D552F" w:rsidRPr="002D552F">
        <w:t>Pengaruh</w:t>
      </w:r>
      <w:proofErr w:type="spellEnd"/>
      <w:r w:rsidR="002D552F" w:rsidRPr="002D552F">
        <w:t xml:space="preserve"> media </w:t>
      </w:r>
      <w:proofErr w:type="spellStart"/>
      <w:r w:rsidR="002D552F" w:rsidRPr="002D552F">
        <w:t>massa</w:t>
      </w:r>
      <w:proofErr w:type="spellEnd"/>
      <w:r w:rsidR="002D552F" w:rsidRPr="002D552F">
        <w:t xml:space="preserve"> dan </w:t>
      </w:r>
      <w:proofErr w:type="spellStart"/>
      <w:r w:rsidR="002D552F" w:rsidRPr="002D552F">
        <w:t>faktor</w:t>
      </w:r>
      <w:proofErr w:type="spellEnd"/>
      <w:r w:rsidR="002D552F" w:rsidRPr="002D552F">
        <w:t xml:space="preserve"> lain </w:t>
      </w:r>
      <w:proofErr w:type="spellStart"/>
      <w:r w:rsidR="002D552F" w:rsidRPr="002D552F">
        <w:t>membuat</w:t>
      </w:r>
      <w:proofErr w:type="spellEnd"/>
      <w:r w:rsidR="002D552F" w:rsidRPr="002D552F">
        <w:t xml:space="preserve"> </w:t>
      </w:r>
      <w:proofErr w:type="spellStart"/>
      <w:r w:rsidR="002D552F" w:rsidRPr="002D552F">
        <w:t>budaya</w:t>
      </w:r>
      <w:proofErr w:type="spellEnd"/>
      <w:r w:rsidR="002D552F" w:rsidRPr="002D552F">
        <w:t xml:space="preserve"> </w:t>
      </w:r>
      <w:proofErr w:type="spellStart"/>
      <w:r w:rsidR="002D552F" w:rsidRPr="002D552F">
        <w:t>ini</w:t>
      </w:r>
      <w:proofErr w:type="spellEnd"/>
      <w:r w:rsidR="002D552F" w:rsidRPr="002D552F">
        <w:t xml:space="preserve"> </w:t>
      </w:r>
      <w:proofErr w:type="spellStart"/>
      <w:r w:rsidR="002D552F" w:rsidRPr="002D552F">
        <w:t>lebih</w:t>
      </w:r>
      <w:proofErr w:type="spellEnd"/>
      <w:r w:rsidR="002D552F" w:rsidRPr="002D552F">
        <w:t xml:space="preserve"> </w:t>
      </w:r>
      <w:proofErr w:type="spellStart"/>
      <w:r w:rsidR="002D552F" w:rsidRPr="002D552F">
        <w:t>dikenal</w:t>
      </w:r>
      <w:proofErr w:type="spellEnd"/>
      <w:r w:rsidR="002D552F" w:rsidRPr="002D552F">
        <w:t xml:space="preserve">. </w:t>
      </w:r>
      <w:proofErr w:type="spellStart"/>
      <w:r w:rsidR="002D552F" w:rsidRPr="002D552F">
        <w:t>Budaya</w:t>
      </w:r>
      <w:proofErr w:type="spellEnd"/>
      <w:r w:rsidR="002D552F" w:rsidRPr="002D552F">
        <w:t xml:space="preserve"> </w:t>
      </w:r>
      <w:proofErr w:type="spellStart"/>
      <w:r w:rsidR="002D552F" w:rsidRPr="002D552F">
        <w:t>populer</w:t>
      </w:r>
      <w:proofErr w:type="spellEnd"/>
      <w:r w:rsidR="002D552F" w:rsidRPr="002D552F">
        <w:t xml:space="preserve"> </w:t>
      </w:r>
      <w:proofErr w:type="spellStart"/>
      <w:r w:rsidR="002D552F" w:rsidRPr="002D552F">
        <w:t>menarik</w:t>
      </w:r>
      <w:proofErr w:type="spellEnd"/>
      <w:r w:rsidR="002D552F" w:rsidRPr="002D552F">
        <w:t xml:space="preserve"> dan </w:t>
      </w:r>
      <w:proofErr w:type="spellStart"/>
      <w:r w:rsidR="002D552F" w:rsidRPr="002D552F">
        <w:t>penting</w:t>
      </w:r>
      <w:proofErr w:type="spellEnd"/>
      <w:r w:rsidR="002D552F" w:rsidRPr="002D552F">
        <w:t xml:space="preserve"> </w:t>
      </w:r>
      <w:proofErr w:type="spellStart"/>
      <w:r w:rsidR="002D552F" w:rsidRPr="002D552F">
        <w:t>karena</w:t>
      </w:r>
      <w:proofErr w:type="spellEnd"/>
      <w:r w:rsidR="002D552F" w:rsidRPr="002D552F">
        <w:t xml:space="preserve"> </w:t>
      </w:r>
      <w:proofErr w:type="spellStart"/>
      <w:r w:rsidR="002D552F" w:rsidRPr="002D552F">
        <w:t>itu</w:t>
      </w:r>
      <w:proofErr w:type="spellEnd"/>
      <w:r w:rsidR="002D552F" w:rsidRPr="002D552F">
        <w:t xml:space="preserve"> </w:t>
      </w:r>
      <w:proofErr w:type="spellStart"/>
      <w:r w:rsidR="002D552F" w:rsidRPr="002D552F">
        <w:t>adalah</w:t>
      </w:r>
      <w:proofErr w:type="spellEnd"/>
      <w:r w:rsidR="002D552F" w:rsidRPr="002D552F">
        <w:t xml:space="preserve"> </w:t>
      </w:r>
      <w:proofErr w:type="spellStart"/>
      <w:r w:rsidR="002D552F" w:rsidRPr="002D552F">
        <w:t>kenyataan</w:t>
      </w:r>
      <w:proofErr w:type="spellEnd"/>
      <w:r w:rsidR="002D552F" w:rsidRPr="002D552F">
        <w:t xml:space="preserve"> </w:t>
      </w:r>
      <w:proofErr w:type="spellStart"/>
      <w:r w:rsidR="002D552F" w:rsidRPr="002D552F">
        <w:t>masyarakat</w:t>
      </w:r>
      <w:proofErr w:type="spellEnd"/>
      <w:r w:rsidR="002D552F" w:rsidRPr="002D552F">
        <w:t xml:space="preserve"> dan </w:t>
      </w:r>
      <w:proofErr w:type="spellStart"/>
      <w:r w:rsidR="002D552F" w:rsidRPr="002D552F">
        <w:t>cara</w:t>
      </w:r>
      <w:proofErr w:type="spellEnd"/>
      <w:r w:rsidR="002D552F" w:rsidRPr="002D552F">
        <w:t xml:space="preserve"> </w:t>
      </w:r>
      <w:proofErr w:type="spellStart"/>
      <w:r w:rsidR="002D552F" w:rsidRPr="002D552F">
        <w:t>masyarakat</w:t>
      </w:r>
      <w:proofErr w:type="spellEnd"/>
      <w:r w:rsidR="002D552F" w:rsidRPr="002D552F">
        <w:t xml:space="preserve"> </w:t>
      </w:r>
      <w:proofErr w:type="spellStart"/>
      <w:r w:rsidR="002D552F" w:rsidRPr="002D552F">
        <w:t>mengonsumsi</w:t>
      </w:r>
      <w:proofErr w:type="spellEnd"/>
      <w:r w:rsidR="002D552F" w:rsidRPr="002D552F">
        <w:t xml:space="preserve"> </w:t>
      </w:r>
      <w:proofErr w:type="spellStart"/>
      <w:r w:rsidR="002D552F" w:rsidRPr="002D552F">
        <w:t>budaya</w:t>
      </w:r>
      <w:proofErr w:type="spellEnd"/>
      <w:r w:rsidR="002D552F" w:rsidRPr="002D552F">
        <w:t xml:space="preserve"> </w:t>
      </w:r>
      <w:proofErr w:type="spellStart"/>
      <w:r w:rsidR="002D552F" w:rsidRPr="002D552F">
        <w:t>ini</w:t>
      </w:r>
      <w:proofErr w:type="spellEnd"/>
      <w:r w:rsidR="002D552F" w:rsidRPr="002D552F">
        <w:t>.</w:t>
      </w:r>
    </w:p>
    <w:p w14:paraId="5A96B0C7" w14:textId="77777777" w:rsidR="0088608C" w:rsidRDefault="00671A63" w:rsidP="00AB3C65">
      <w:pPr>
        <w:spacing w:line="360" w:lineRule="auto"/>
        <w:ind w:firstLine="720"/>
        <w:jc w:val="both"/>
      </w:pPr>
      <w:r w:rsidRPr="00671A63">
        <w:lastRenderedPageBreak/>
        <w:t>"</w:t>
      </w:r>
      <w:proofErr w:type="spellStart"/>
      <w:r w:rsidRPr="00671A63">
        <w:t>Populer</w:t>
      </w:r>
      <w:proofErr w:type="spellEnd"/>
      <w:r w:rsidRPr="00671A63">
        <w:t>" dan "</w:t>
      </w:r>
      <w:proofErr w:type="spellStart"/>
      <w:r w:rsidRPr="00671A63">
        <w:t>budaya</w:t>
      </w:r>
      <w:proofErr w:type="spellEnd"/>
      <w:r w:rsidRPr="00671A63">
        <w:t xml:space="preserve">" </w:t>
      </w:r>
      <w:proofErr w:type="spellStart"/>
      <w:r w:rsidRPr="00671A63">
        <w:t>adalah</w:t>
      </w:r>
      <w:proofErr w:type="spellEnd"/>
      <w:r w:rsidRPr="00671A63">
        <w:t xml:space="preserve"> </w:t>
      </w:r>
      <w:proofErr w:type="spellStart"/>
      <w:r w:rsidRPr="00671A63">
        <w:t>istilah</w:t>
      </w:r>
      <w:proofErr w:type="spellEnd"/>
      <w:r w:rsidRPr="00671A63">
        <w:t xml:space="preserve"> </w:t>
      </w:r>
      <w:proofErr w:type="spellStart"/>
      <w:r w:rsidRPr="00671A63">
        <w:t>gabungan</w:t>
      </w:r>
      <w:proofErr w:type="spellEnd"/>
      <w:r w:rsidRPr="00671A63">
        <w:t xml:space="preserve"> </w:t>
      </w:r>
      <w:proofErr w:type="spellStart"/>
      <w:r w:rsidRPr="00671A63">
        <w:t>untuk</w:t>
      </w:r>
      <w:proofErr w:type="spellEnd"/>
      <w:r w:rsidRPr="00671A63">
        <w:t xml:space="preserve"> "</w:t>
      </w:r>
      <w:proofErr w:type="spellStart"/>
      <w:r w:rsidRPr="00671A63">
        <w:t>budaya</w:t>
      </w:r>
      <w:proofErr w:type="spellEnd"/>
      <w:r w:rsidRPr="00671A63">
        <w:t xml:space="preserve"> pop". </w:t>
      </w:r>
      <w:proofErr w:type="spellStart"/>
      <w:r w:rsidRPr="00671A63">
        <w:t>Kebudayaan</w:t>
      </w:r>
      <w:proofErr w:type="spellEnd"/>
      <w:r w:rsidRPr="00671A63">
        <w:t xml:space="preserve"> </w:t>
      </w:r>
      <w:proofErr w:type="spellStart"/>
      <w:r w:rsidRPr="00671A63">
        <w:t>adalah</w:t>
      </w:r>
      <w:proofErr w:type="spellEnd"/>
      <w:r w:rsidRPr="00671A63">
        <w:t xml:space="preserve"> </w:t>
      </w:r>
      <w:proofErr w:type="spellStart"/>
      <w:r w:rsidRPr="00671A63">
        <w:t>produk</w:t>
      </w:r>
      <w:proofErr w:type="spellEnd"/>
      <w:r w:rsidRPr="00671A63">
        <w:t xml:space="preserve"> </w:t>
      </w:r>
      <w:proofErr w:type="spellStart"/>
      <w:r w:rsidRPr="00671A63">
        <w:t>dari</w:t>
      </w:r>
      <w:proofErr w:type="spellEnd"/>
      <w:r w:rsidRPr="00671A63">
        <w:t xml:space="preserve"> </w:t>
      </w:r>
      <w:proofErr w:type="spellStart"/>
      <w:r w:rsidRPr="00671A63">
        <w:t>cipta</w:t>
      </w:r>
      <w:proofErr w:type="spellEnd"/>
      <w:r w:rsidRPr="00671A63">
        <w:t xml:space="preserve"> rasa, </w:t>
      </w:r>
      <w:proofErr w:type="spellStart"/>
      <w:r w:rsidRPr="00671A63">
        <w:t>karsa</w:t>
      </w:r>
      <w:proofErr w:type="spellEnd"/>
      <w:r w:rsidRPr="00671A63">
        <w:t xml:space="preserve">, dan rasa, </w:t>
      </w:r>
      <w:proofErr w:type="spellStart"/>
      <w:r w:rsidRPr="00671A63">
        <w:t>sedangkan</w:t>
      </w:r>
      <w:proofErr w:type="spellEnd"/>
      <w:r w:rsidRPr="00671A63">
        <w:t xml:space="preserve"> </w:t>
      </w:r>
      <w:proofErr w:type="spellStart"/>
      <w:r w:rsidRPr="00671A63">
        <w:t>budaya</w:t>
      </w:r>
      <w:proofErr w:type="spellEnd"/>
      <w:r w:rsidRPr="00671A63">
        <w:t xml:space="preserve"> </w:t>
      </w:r>
      <w:proofErr w:type="spellStart"/>
      <w:r w:rsidRPr="00671A63">
        <w:t>adalah</w:t>
      </w:r>
      <w:proofErr w:type="spellEnd"/>
      <w:r w:rsidRPr="00671A63">
        <w:t xml:space="preserve"> </w:t>
      </w:r>
      <w:proofErr w:type="spellStart"/>
      <w:r w:rsidRPr="00671A63">
        <w:t>daya</w:t>
      </w:r>
      <w:proofErr w:type="spellEnd"/>
      <w:r w:rsidRPr="00671A63">
        <w:t xml:space="preserve"> </w:t>
      </w:r>
      <w:proofErr w:type="spellStart"/>
      <w:r w:rsidRPr="00671A63">
        <w:t>dari</w:t>
      </w:r>
      <w:proofErr w:type="spellEnd"/>
      <w:r w:rsidRPr="00671A63">
        <w:t xml:space="preserve"> </w:t>
      </w:r>
      <w:proofErr w:type="spellStart"/>
      <w:r w:rsidRPr="00671A63">
        <w:t>budi</w:t>
      </w:r>
      <w:proofErr w:type="spellEnd"/>
      <w:r w:rsidRPr="00671A63">
        <w:t xml:space="preserve"> yang </w:t>
      </w:r>
      <w:proofErr w:type="spellStart"/>
      <w:r w:rsidRPr="00671A63">
        <w:t>terdiri</w:t>
      </w:r>
      <w:proofErr w:type="spellEnd"/>
      <w:r w:rsidRPr="00671A63">
        <w:t xml:space="preserve"> </w:t>
      </w:r>
      <w:proofErr w:type="spellStart"/>
      <w:r w:rsidRPr="00671A63">
        <w:t>dari</w:t>
      </w:r>
      <w:proofErr w:type="spellEnd"/>
      <w:r w:rsidRPr="00671A63">
        <w:t xml:space="preserve"> </w:t>
      </w:r>
      <w:proofErr w:type="spellStart"/>
      <w:r w:rsidRPr="00671A63">
        <w:t>cipta</w:t>
      </w:r>
      <w:proofErr w:type="spellEnd"/>
      <w:r w:rsidRPr="00671A63">
        <w:t xml:space="preserve"> dan rasa. </w:t>
      </w:r>
      <w:proofErr w:type="spellStart"/>
      <w:r w:rsidRPr="00671A63">
        <w:t>Namun</w:t>
      </w:r>
      <w:proofErr w:type="spellEnd"/>
      <w:r w:rsidRPr="00671A63">
        <w:t xml:space="preserve">, </w:t>
      </w:r>
      <w:proofErr w:type="spellStart"/>
      <w:r w:rsidRPr="00671A63">
        <w:t>populer</w:t>
      </w:r>
      <w:proofErr w:type="spellEnd"/>
      <w:r w:rsidRPr="00671A63">
        <w:t xml:space="preserve"> </w:t>
      </w:r>
      <w:proofErr w:type="spellStart"/>
      <w:r w:rsidRPr="00671A63">
        <w:t>berasal</w:t>
      </w:r>
      <w:proofErr w:type="spellEnd"/>
      <w:r w:rsidRPr="00671A63">
        <w:t xml:space="preserve"> </w:t>
      </w:r>
      <w:proofErr w:type="spellStart"/>
      <w:r w:rsidRPr="00671A63">
        <w:t>dari</w:t>
      </w:r>
      <w:proofErr w:type="spellEnd"/>
      <w:r w:rsidRPr="00671A63">
        <w:t xml:space="preserve"> kata pop, yang </w:t>
      </w:r>
      <w:proofErr w:type="spellStart"/>
      <w:r w:rsidRPr="00671A63">
        <w:t>berarti</w:t>
      </w:r>
      <w:proofErr w:type="spellEnd"/>
      <w:r w:rsidRPr="00671A63">
        <w:t xml:space="preserve"> "</w:t>
      </w:r>
      <w:proofErr w:type="spellStart"/>
      <w:r w:rsidRPr="00671A63">
        <w:t>rendah</w:t>
      </w:r>
      <w:proofErr w:type="spellEnd"/>
      <w:r w:rsidRPr="00671A63">
        <w:t>", "</w:t>
      </w:r>
      <w:proofErr w:type="spellStart"/>
      <w:r w:rsidRPr="00671A63">
        <w:t>dasar</w:t>
      </w:r>
      <w:proofErr w:type="spellEnd"/>
      <w:r w:rsidRPr="00671A63">
        <w:t>", "vulgar", dan "</w:t>
      </w:r>
      <w:proofErr w:type="spellStart"/>
      <w:r w:rsidRPr="00671A63">
        <w:t>masyarakat</w:t>
      </w:r>
      <w:proofErr w:type="spellEnd"/>
      <w:r w:rsidRPr="00671A63">
        <w:t xml:space="preserve"> </w:t>
      </w:r>
      <w:proofErr w:type="spellStart"/>
      <w:r w:rsidRPr="00671A63">
        <w:t>kebanyakan</w:t>
      </w:r>
      <w:proofErr w:type="spellEnd"/>
      <w:r w:rsidRPr="00671A63">
        <w:t xml:space="preserve">", dan juga </w:t>
      </w:r>
      <w:proofErr w:type="spellStart"/>
      <w:r w:rsidRPr="00671A63">
        <w:t>dapat</w:t>
      </w:r>
      <w:proofErr w:type="spellEnd"/>
      <w:r w:rsidRPr="00671A63">
        <w:t xml:space="preserve"> </w:t>
      </w:r>
      <w:proofErr w:type="spellStart"/>
      <w:r w:rsidRPr="00671A63">
        <w:t>berarti</w:t>
      </w:r>
      <w:proofErr w:type="spellEnd"/>
      <w:r w:rsidRPr="00671A63">
        <w:t xml:space="preserve"> "</w:t>
      </w:r>
      <w:proofErr w:type="spellStart"/>
      <w:r w:rsidRPr="00671A63">
        <w:t>luas</w:t>
      </w:r>
      <w:proofErr w:type="spellEnd"/>
      <w:r w:rsidRPr="00671A63">
        <w:t xml:space="preserve">" </w:t>
      </w:r>
      <w:proofErr w:type="spellStart"/>
      <w:r w:rsidRPr="00671A63">
        <w:t>dalam</w:t>
      </w:r>
      <w:proofErr w:type="spellEnd"/>
      <w:r w:rsidRPr="00671A63">
        <w:t xml:space="preserve"> arti </w:t>
      </w:r>
      <w:proofErr w:type="spellStart"/>
      <w:r w:rsidRPr="00671A63">
        <w:t>positif</w:t>
      </w:r>
      <w:proofErr w:type="spellEnd"/>
      <w:r w:rsidRPr="00671A63">
        <w:t xml:space="preserve">. </w:t>
      </w:r>
      <w:proofErr w:type="spellStart"/>
      <w:r w:rsidRPr="00671A63">
        <w:t>Dengan</w:t>
      </w:r>
      <w:proofErr w:type="spellEnd"/>
      <w:r w:rsidRPr="00671A63">
        <w:t xml:space="preserve"> </w:t>
      </w:r>
      <w:proofErr w:type="spellStart"/>
      <w:r w:rsidRPr="00671A63">
        <w:t>demikian</w:t>
      </w:r>
      <w:proofErr w:type="spellEnd"/>
      <w:r w:rsidRPr="00671A63">
        <w:t xml:space="preserve">, </w:t>
      </w:r>
      <w:proofErr w:type="spellStart"/>
      <w:r w:rsidRPr="00671A63">
        <w:t>populer</w:t>
      </w:r>
      <w:proofErr w:type="spellEnd"/>
      <w:r w:rsidRPr="00671A63">
        <w:t xml:space="preserve"> </w:t>
      </w:r>
      <w:proofErr w:type="spellStart"/>
      <w:r w:rsidRPr="00671A63">
        <w:t>dapat</w:t>
      </w:r>
      <w:proofErr w:type="spellEnd"/>
      <w:r w:rsidRPr="00671A63">
        <w:t xml:space="preserve"> </w:t>
      </w:r>
      <w:proofErr w:type="spellStart"/>
      <w:r w:rsidRPr="00671A63">
        <w:t>berarti</w:t>
      </w:r>
      <w:proofErr w:type="spellEnd"/>
      <w:r w:rsidRPr="00671A63">
        <w:t xml:space="preserve"> </w:t>
      </w:r>
      <w:proofErr w:type="spellStart"/>
      <w:r w:rsidRPr="00671A63">
        <w:t>diterima</w:t>
      </w:r>
      <w:proofErr w:type="spellEnd"/>
      <w:r w:rsidRPr="00671A63">
        <w:t xml:space="preserve"> oleh </w:t>
      </w:r>
      <w:proofErr w:type="spellStart"/>
      <w:r w:rsidRPr="00671A63">
        <w:t>banyak</w:t>
      </w:r>
      <w:proofErr w:type="spellEnd"/>
      <w:r w:rsidRPr="00671A63">
        <w:t xml:space="preserve"> orang, </w:t>
      </w:r>
      <w:proofErr w:type="spellStart"/>
      <w:r w:rsidRPr="00671A63">
        <w:t>disukai</w:t>
      </w:r>
      <w:proofErr w:type="spellEnd"/>
      <w:r w:rsidRPr="00671A63">
        <w:t xml:space="preserve"> </w:t>
      </w:r>
      <w:proofErr w:type="spellStart"/>
      <w:r w:rsidRPr="00671A63">
        <w:t>atau</w:t>
      </w:r>
      <w:proofErr w:type="spellEnd"/>
      <w:r w:rsidRPr="00671A63">
        <w:t xml:space="preserve"> </w:t>
      </w:r>
      <w:proofErr w:type="spellStart"/>
      <w:r w:rsidRPr="00671A63">
        <w:t>disetujui</w:t>
      </w:r>
      <w:proofErr w:type="spellEnd"/>
      <w:r w:rsidRPr="00671A63">
        <w:t xml:space="preserve"> oleh </w:t>
      </w:r>
      <w:proofErr w:type="spellStart"/>
      <w:r w:rsidRPr="00671A63">
        <w:t>masyarakat</w:t>
      </w:r>
      <w:proofErr w:type="spellEnd"/>
      <w:r w:rsidRPr="00671A63">
        <w:t xml:space="preserve"> </w:t>
      </w:r>
      <w:proofErr w:type="spellStart"/>
      <w:r w:rsidRPr="00671A63">
        <w:t>banyak</w:t>
      </w:r>
      <w:proofErr w:type="spellEnd"/>
      <w:r w:rsidRPr="00671A63">
        <w:t>.</w:t>
      </w:r>
      <w:r>
        <w:t xml:space="preserve"> </w:t>
      </w:r>
      <w:proofErr w:type="spellStart"/>
      <w:r w:rsidRPr="00671A63">
        <w:t>Budaya</w:t>
      </w:r>
      <w:proofErr w:type="spellEnd"/>
      <w:r w:rsidRPr="00671A63">
        <w:t xml:space="preserve"> pop </w:t>
      </w:r>
      <w:proofErr w:type="spellStart"/>
      <w:r w:rsidRPr="00671A63">
        <w:t>adalah</w:t>
      </w:r>
      <w:proofErr w:type="spellEnd"/>
      <w:r w:rsidRPr="00671A63">
        <w:t xml:space="preserve"> </w:t>
      </w:r>
      <w:proofErr w:type="spellStart"/>
      <w:r w:rsidRPr="00671A63">
        <w:t>budaya</w:t>
      </w:r>
      <w:proofErr w:type="spellEnd"/>
      <w:r w:rsidRPr="00671A63">
        <w:t xml:space="preserve"> yang </w:t>
      </w:r>
      <w:proofErr w:type="spellStart"/>
      <w:r w:rsidRPr="00671A63">
        <w:t>diciptakan</w:t>
      </w:r>
      <w:proofErr w:type="spellEnd"/>
      <w:r w:rsidRPr="00671A63">
        <w:t xml:space="preserve"> </w:t>
      </w:r>
      <w:proofErr w:type="spellStart"/>
      <w:r w:rsidRPr="00671A63">
        <w:t>untuk</w:t>
      </w:r>
      <w:proofErr w:type="spellEnd"/>
      <w:r w:rsidRPr="00671A63">
        <w:t xml:space="preserve"> </w:t>
      </w:r>
      <w:proofErr w:type="spellStart"/>
      <w:r w:rsidRPr="00671A63">
        <w:t>kepentingan</w:t>
      </w:r>
      <w:proofErr w:type="spellEnd"/>
      <w:r w:rsidRPr="00671A63">
        <w:t xml:space="preserve"> </w:t>
      </w:r>
      <w:proofErr w:type="spellStart"/>
      <w:r w:rsidRPr="00671A63">
        <w:t>perdagangan</w:t>
      </w:r>
      <w:proofErr w:type="spellEnd"/>
      <w:r w:rsidRPr="00671A63">
        <w:t xml:space="preserve">. </w:t>
      </w:r>
      <w:proofErr w:type="spellStart"/>
      <w:r w:rsidRPr="00671A63">
        <w:t>Budaya</w:t>
      </w:r>
      <w:proofErr w:type="spellEnd"/>
      <w:r w:rsidRPr="00671A63">
        <w:t xml:space="preserve"> </w:t>
      </w:r>
      <w:proofErr w:type="spellStart"/>
      <w:r w:rsidRPr="00671A63">
        <w:t>populer</w:t>
      </w:r>
      <w:proofErr w:type="spellEnd"/>
      <w:r w:rsidRPr="00671A63">
        <w:t xml:space="preserve"> </w:t>
      </w:r>
      <w:proofErr w:type="spellStart"/>
      <w:r w:rsidRPr="00671A63">
        <w:t>berbeda</w:t>
      </w:r>
      <w:proofErr w:type="spellEnd"/>
      <w:r w:rsidRPr="00671A63">
        <w:t xml:space="preserve"> </w:t>
      </w:r>
      <w:proofErr w:type="spellStart"/>
      <w:r w:rsidRPr="00671A63">
        <w:t>dari</w:t>
      </w:r>
      <w:proofErr w:type="spellEnd"/>
      <w:r w:rsidRPr="00671A63">
        <w:t xml:space="preserve"> </w:t>
      </w:r>
      <w:proofErr w:type="spellStart"/>
      <w:r w:rsidRPr="00671A63">
        <w:t>budaya</w:t>
      </w:r>
      <w:proofErr w:type="spellEnd"/>
      <w:r w:rsidRPr="00671A63">
        <w:t xml:space="preserve"> mainstream </w:t>
      </w:r>
      <w:proofErr w:type="spellStart"/>
      <w:r w:rsidRPr="00671A63">
        <w:t>dalam</w:t>
      </w:r>
      <w:proofErr w:type="spellEnd"/>
      <w:r w:rsidRPr="00671A63">
        <w:t xml:space="preserve"> </w:t>
      </w:r>
      <w:proofErr w:type="spellStart"/>
      <w:r w:rsidRPr="00671A63">
        <w:t>hal</w:t>
      </w:r>
      <w:proofErr w:type="spellEnd"/>
      <w:r w:rsidRPr="00671A63">
        <w:t xml:space="preserve"> </w:t>
      </w:r>
      <w:proofErr w:type="spellStart"/>
      <w:r w:rsidRPr="00671A63">
        <w:t>pemikiran</w:t>
      </w:r>
      <w:proofErr w:type="spellEnd"/>
      <w:r w:rsidRPr="00671A63">
        <w:t xml:space="preserve">, </w:t>
      </w:r>
      <w:proofErr w:type="spellStart"/>
      <w:r w:rsidRPr="00671A63">
        <w:t>gaya</w:t>
      </w:r>
      <w:proofErr w:type="spellEnd"/>
      <w:r w:rsidRPr="00671A63">
        <w:t xml:space="preserve"> </w:t>
      </w:r>
      <w:proofErr w:type="spellStart"/>
      <w:r w:rsidRPr="00671A63">
        <w:t>hidup</w:t>
      </w:r>
      <w:proofErr w:type="spellEnd"/>
      <w:r w:rsidRPr="00671A63">
        <w:t xml:space="preserve">, </w:t>
      </w:r>
      <w:proofErr w:type="spellStart"/>
      <w:r w:rsidRPr="00671A63">
        <w:t>perspektif</w:t>
      </w:r>
      <w:proofErr w:type="spellEnd"/>
      <w:r w:rsidRPr="00671A63">
        <w:t xml:space="preserve">, dan </w:t>
      </w:r>
      <w:proofErr w:type="spellStart"/>
      <w:r w:rsidRPr="00671A63">
        <w:t>sikap</w:t>
      </w:r>
      <w:proofErr w:type="spellEnd"/>
      <w:r w:rsidRPr="00671A63">
        <w:t xml:space="preserve">. </w:t>
      </w:r>
    </w:p>
    <w:p w14:paraId="173E1A79" w14:textId="6DD339AA" w:rsidR="00A519B4" w:rsidRDefault="009F34D9" w:rsidP="00AB3C65">
      <w:pPr>
        <w:spacing w:line="360" w:lineRule="auto"/>
        <w:ind w:firstLine="720"/>
        <w:jc w:val="both"/>
      </w:pPr>
      <w:proofErr w:type="spellStart"/>
      <w:r w:rsidRPr="009F34D9">
        <w:rPr>
          <w:color w:val="000000" w:themeColor="text1"/>
        </w:rPr>
        <w:t>Melalui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penggunaan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gambar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bergerak</w:t>
      </w:r>
      <w:proofErr w:type="spellEnd"/>
      <w:r w:rsidRPr="009F34D9">
        <w:rPr>
          <w:color w:val="000000" w:themeColor="text1"/>
        </w:rPr>
        <w:t xml:space="preserve"> dan </w:t>
      </w:r>
      <w:proofErr w:type="spellStart"/>
      <w:r w:rsidRPr="009F34D9">
        <w:rPr>
          <w:color w:val="000000" w:themeColor="text1"/>
        </w:rPr>
        <w:t>suara</w:t>
      </w:r>
      <w:proofErr w:type="spellEnd"/>
      <w:r w:rsidRPr="009F34D9">
        <w:rPr>
          <w:color w:val="000000" w:themeColor="text1"/>
        </w:rPr>
        <w:t xml:space="preserve">, film </w:t>
      </w:r>
      <w:proofErr w:type="spellStart"/>
      <w:r w:rsidRPr="009F34D9">
        <w:rPr>
          <w:color w:val="000000" w:themeColor="text1"/>
        </w:rPr>
        <w:t>dapat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berfungsi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sebagai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alat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untuk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menyampaikan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pesan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atau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berkomunikasi</w:t>
      </w:r>
      <w:proofErr w:type="spellEnd"/>
      <w:r w:rsidRPr="009F34D9">
        <w:rPr>
          <w:color w:val="000000" w:themeColor="text1"/>
        </w:rPr>
        <w:t xml:space="preserve">. Film, </w:t>
      </w:r>
      <w:proofErr w:type="spellStart"/>
      <w:r w:rsidRPr="009F34D9">
        <w:rPr>
          <w:color w:val="000000" w:themeColor="text1"/>
        </w:rPr>
        <w:t>menurut</w:t>
      </w:r>
      <w:proofErr w:type="spellEnd"/>
      <w:r w:rsidRPr="009F34D9">
        <w:rPr>
          <w:color w:val="000000" w:themeColor="text1"/>
        </w:rPr>
        <w:t xml:space="preserve"> </w:t>
      </w:r>
      <w:sdt>
        <w:sdtPr>
          <w:rPr>
            <w:color w:val="000000"/>
          </w:rPr>
          <w:tag w:val="MENDELEY_CITATION_v3_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"/>
          <w:id w:val="-1142656197"/>
          <w:placeholder>
            <w:docPart w:val="DefaultPlaceholder_-1854013440"/>
          </w:placeholder>
        </w:sdtPr>
        <w:sdtContent>
          <w:r w:rsidR="007E357A" w:rsidRPr="007E357A">
            <w:rPr>
              <w:color w:val="000000"/>
            </w:rPr>
            <w:t>(</w:t>
          </w:r>
          <w:proofErr w:type="spellStart"/>
          <w:r w:rsidR="007E357A" w:rsidRPr="007E357A">
            <w:rPr>
              <w:color w:val="000000"/>
            </w:rPr>
            <w:t>Panuju</w:t>
          </w:r>
          <w:proofErr w:type="spellEnd"/>
          <w:r w:rsidR="007E357A" w:rsidRPr="007E357A">
            <w:rPr>
              <w:color w:val="000000"/>
            </w:rPr>
            <w:t>, 2019)</w:t>
          </w:r>
        </w:sdtContent>
      </w:sdt>
      <w:r w:rsidRPr="009F34D9">
        <w:rPr>
          <w:color w:val="000000" w:themeColor="text1"/>
        </w:rPr>
        <w:t xml:space="preserve">, </w:t>
      </w:r>
      <w:proofErr w:type="spellStart"/>
      <w:r w:rsidRPr="009F34D9">
        <w:rPr>
          <w:color w:val="000000" w:themeColor="text1"/>
        </w:rPr>
        <w:t>merupakan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contoh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komunikasi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massa</w:t>
      </w:r>
      <w:proofErr w:type="spellEnd"/>
      <w:r w:rsidRPr="009F34D9">
        <w:rPr>
          <w:color w:val="000000" w:themeColor="text1"/>
        </w:rPr>
        <w:t xml:space="preserve"> yang </w:t>
      </w:r>
      <w:proofErr w:type="spellStart"/>
      <w:r w:rsidRPr="009F34D9">
        <w:rPr>
          <w:color w:val="000000" w:themeColor="text1"/>
        </w:rPr>
        <w:t>terus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berlanjut</w:t>
      </w:r>
      <w:proofErr w:type="spellEnd"/>
      <w:r w:rsidRPr="009F34D9">
        <w:rPr>
          <w:color w:val="000000" w:themeColor="text1"/>
        </w:rPr>
        <w:t xml:space="preserve">, yang </w:t>
      </w:r>
      <w:proofErr w:type="spellStart"/>
      <w:r w:rsidRPr="009F34D9">
        <w:rPr>
          <w:color w:val="000000" w:themeColor="text1"/>
        </w:rPr>
        <w:t>digunakan</w:t>
      </w:r>
      <w:proofErr w:type="spellEnd"/>
      <w:r w:rsidRPr="009F34D9">
        <w:rPr>
          <w:color w:val="000000" w:themeColor="text1"/>
        </w:rPr>
        <w:t xml:space="preserve"> orang </w:t>
      </w:r>
      <w:proofErr w:type="spellStart"/>
      <w:r w:rsidRPr="009F34D9">
        <w:rPr>
          <w:color w:val="000000" w:themeColor="text1"/>
        </w:rPr>
        <w:t>untuk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menyampaikan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pesan</w:t>
      </w:r>
      <w:proofErr w:type="spellEnd"/>
      <w:r w:rsidRPr="009F34D9">
        <w:rPr>
          <w:color w:val="000000" w:themeColor="text1"/>
        </w:rPr>
        <w:t xml:space="preserve"> dan </w:t>
      </w:r>
      <w:proofErr w:type="spellStart"/>
      <w:r w:rsidRPr="009F34D9">
        <w:rPr>
          <w:color w:val="000000" w:themeColor="text1"/>
        </w:rPr>
        <w:t>mempengaruhi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khalayak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dengan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tujuan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tertentu</w:t>
      </w:r>
      <w:proofErr w:type="spellEnd"/>
      <w:r w:rsidRPr="009F34D9">
        <w:rPr>
          <w:color w:val="000000" w:themeColor="text1"/>
        </w:rPr>
        <w:t xml:space="preserve">. </w:t>
      </w:r>
      <w:proofErr w:type="spellStart"/>
      <w:r w:rsidRPr="009F34D9">
        <w:rPr>
          <w:color w:val="000000" w:themeColor="text1"/>
        </w:rPr>
        <w:t>Dia</w:t>
      </w:r>
      <w:proofErr w:type="spellEnd"/>
      <w:r w:rsidRPr="009F34D9">
        <w:rPr>
          <w:color w:val="000000" w:themeColor="text1"/>
        </w:rPr>
        <w:t xml:space="preserve"> juga </w:t>
      </w:r>
      <w:proofErr w:type="spellStart"/>
      <w:r w:rsidRPr="009F34D9">
        <w:rPr>
          <w:color w:val="000000" w:themeColor="text1"/>
        </w:rPr>
        <w:t>mengatakan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bahwa</w:t>
      </w:r>
      <w:proofErr w:type="spellEnd"/>
      <w:r w:rsidRPr="009F34D9">
        <w:rPr>
          <w:color w:val="000000" w:themeColor="text1"/>
        </w:rPr>
        <w:t xml:space="preserve"> film </w:t>
      </w:r>
      <w:proofErr w:type="spellStart"/>
      <w:r w:rsidRPr="009F34D9">
        <w:rPr>
          <w:color w:val="000000" w:themeColor="text1"/>
        </w:rPr>
        <w:t>menjadi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semakin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menarik</w:t>
      </w:r>
      <w:proofErr w:type="spellEnd"/>
      <w:r w:rsidRPr="009F34D9">
        <w:rPr>
          <w:color w:val="000000" w:themeColor="text1"/>
        </w:rPr>
        <w:t xml:space="preserve">, </w:t>
      </w:r>
      <w:proofErr w:type="spellStart"/>
      <w:r w:rsidRPr="009F34D9">
        <w:rPr>
          <w:color w:val="000000" w:themeColor="text1"/>
        </w:rPr>
        <w:t>mendetail</w:t>
      </w:r>
      <w:proofErr w:type="spellEnd"/>
      <w:r w:rsidRPr="009F34D9">
        <w:rPr>
          <w:color w:val="000000" w:themeColor="text1"/>
        </w:rPr>
        <w:t xml:space="preserve">, dan </w:t>
      </w:r>
      <w:proofErr w:type="spellStart"/>
      <w:r w:rsidRPr="009F34D9">
        <w:rPr>
          <w:color w:val="000000" w:themeColor="text1"/>
        </w:rPr>
        <w:t>tepat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sebagai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alat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komunikasi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massa</w:t>
      </w:r>
      <w:proofErr w:type="spellEnd"/>
      <w:r w:rsidRPr="009F34D9">
        <w:rPr>
          <w:color w:val="000000" w:themeColor="text1"/>
        </w:rPr>
        <w:t xml:space="preserve">. Film </w:t>
      </w:r>
      <w:proofErr w:type="spellStart"/>
      <w:r w:rsidRPr="009F34D9">
        <w:rPr>
          <w:color w:val="000000" w:themeColor="text1"/>
        </w:rPr>
        <w:t>adalah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alat</w:t>
      </w:r>
      <w:proofErr w:type="spellEnd"/>
      <w:r w:rsidRPr="009F34D9">
        <w:rPr>
          <w:color w:val="000000" w:themeColor="text1"/>
        </w:rPr>
        <w:t xml:space="preserve"> yang </w:t>
      </w:r>
      <w:proofErr w:type="spellStart"/>
      <w:r w:rsidRPr="009F34D9">
        <w:rPr>
          <w:color w:val="000000" w:themeColor="text1"/>
        </w:rPr>
        <w:t>tidak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hanya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mendeskripsikan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tetapi</w:t>
      </w:r>
      <w:proofErr w:type="spellEnd"/>
      <w:r w:rsidRPr="009F34D9">
        <w:rPr>
          <w:color w:val="000000" w:themeColor="text1"/>
        </w:rPr>
        <w:t xml:space="preserve"> juga </w:t>
      </w:r>
      <w:proofErr w:type="spellStart"/>
      <w:r w:rsidRPr="009F34D9">
        <w:rPr>
          <w:color w:val="000000" w:themeColor="text1"/>
        </w:rPr>
        <w:t>menvisualisasikan</w:t>
      </w:r>
      <w:proofErr w:type="spellEnd"/>
      <w:r w:rsidRPr="009F34D9">
        <w:rPr>
          <w:color w:val="000000" w:themeColor="text1"/>
        </w:rPr>
        <w:t xml:space="preserve">. Karena </w:t>
      </w:r>
      <w:proofErr w:type="spellStart"/>
      <w:r w:rsidRPr="009F34D9">
        <w:rPr>
          <w:color w:val="000000" w:themeColor="text1"/>
        </w:rPr>
        <w:t>itu</w:t>
      </w:r>
      <w:proofErr w:type="spellEnd"/>
      <w:r w:rsidRPr="009F34D9">
        <w:rPr>
          <w:color w:val="000000" w:themeColor="text1"/>
        </w:rPr>
        <w:t xml:space="preserve">, film </w:t>
      </w:r>
      <w:proofErr w:type="spellStart"/>
      <w:r w:rsidRPr="009F34D9">
        <w:rPr>
          <w:color w:val="000000" w:themeColor="text1"/>
        </w:rPr>
        <w:t>dapat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menyampaikan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pikiran</w:t>
      </w:r>
      <w:proofErr w:type="spellEnd"/>
      <w:r w:rsidRPr="009F34D9">
        <w:rPr>
          <w:color w:val="000000" w:themeColor="text1"/>
        </w:rPr>
        <w:t xml:space="preserve">, </w:t>
      </w:r>
      <w:proofErr w:type="spellStart"/>
      <w:r w:rsidRPr="009F34D9">
        <w:rPr>
          <w:color w:val="000000" w:themeColor="text1"/>
        </w:rPr>
        <w:t>perasaan</w:t>
      </w:r>
      <w:proofErr w:type="spellEnd"/>
      <w:r w:rsidRPr="009F34D9">
        <w:rPr>
          <w:color w:val="000000" w:themeColor="text1"/>
        </w:rPr>
        <w:t xml:space="preserve">, dan dunia </w:t>
      </w:r>
      <w:proofErr w:type="spellStart"/>
      <w:r w:rsidRPr="009F34D9">
        <w:rPr>
          <w:color w:val="000000" w:themeColor="text1"/>
        </w:rPr>
        <w:t>nyata</w:t>
      </w:r>
      <w:proofErr w:type="spellEnd"/>
      <w:r w:rsidRPr="009F34D9">
        <w:rPr>
          <w:color w:val="000000" w:themeColor="text1"/>
        </w:rPr>
        <w:t>.</w:t>
      </w:r>
    </w:p>
    <w:p w14:paraId="104F94C1" w14:textId="1EEEA5F8" w:rsidR="00A519B4" w:rsidRDefault="009F34D9" w:rsidP="00AB3C65">
      <w:pPr>
        <w:spacing w:line="360" w:lineRule="auto"/>
        <w:ind w:firstLine="720"/>
        <w:jc w:val="both"/>
      </w:pPr>
      <w:proofErr w:type="spellStart"/>
      <w:r w:rsidRPr="009F34D9">
        <w:rPr>
          <w:color w:val="000000" w:themeColor="text1"/>
        </w:rPr>
        <w:t>Menurut</w:t>
      </w:r>
      <w:proofErr w:type="spellEnd"/>
      <w:r w:rsidRPr="009F34D9">
        <w:rPr>
          <w:color w:val="000000" w:themeColor="text1"/>
        </w:rPr>
        <w:t xml:space="preserve"> </w:t>
      </w:r>
      <w:sdt>
        <w:sdtPr>
          <w:rPr>
            <w:color w:val="000000"/>
          </w:rPr>
          <w:tag w:val="MENDELEY_CITATION_v3_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"/>
          <w:id w:val="-1266843801"/>
          <w:placeholder>
            <w:docPart w:val="DefaultPlaceholder_-1854013440"/>
          </w:placeholder>
        </w:sdtPr>
        <w:sdtContent>
          <w:r w:rsidR="007E357A" w:rsidRPr="007E357A">
            <w:rPr>
              <w:color w:val="000000"/>
            </w:rPr>
            <w:t>(</w:t>
          </w:r>
          <w:proofErr w:type="spellStart"/>
          <w:r w:rsidR="007E357A" w:rsidRPr="007E357A">
            <w:rPr>
              <w:color w:val="000000"/>
            </w:rPr>
            <w:t>Puspasari</w:t>
          </w:r>
          <w:proofErr w:type="spellEnd"/>
          <w:r w:rsidR="007E357A" w:rsidRPr="007E357A">
            <w:rPr>
              <w:color w:val="000000"/>
            </w:rPr>
            <w:t>, 2019)</w:t>
          </w:r>
          <w:proofErr w:type="spellStart"/>
        </w:sdtContent>
      </w:sdt>
      <w:r w:rsidRPr="009F34D9">
        <w:rPr>
          <w:color w:val="000000" w:themeColor="text1"/>
        </w:rPr>
        <w:t>penyampaian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pesan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melalui</w:t>
      </w:r>
      <w:proofErr w:type="spellEnd"/>
      <w:r w:rsidRPr="009F34D9">
        <w:rPr>
          <w:color w:val="000000" w:themeColor="text1"/>
        </w:rPr>
        <w:t xml:space="preserve"> film </w:t>
      </w:r>
      <w:proofErr w:type="spellStart"/>
      <w:r w:rsidRPr="009F34D9">
        <w:rPr>
          <w:color w:val="000000" w:themeColor="text1"/>
        </w:rPr>
        <w:t>adalah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metode</w:t>
      </w:r>
      <w:proofErr w:type="spellEnd"/>
      <w:r w:rsidRPr="009F34D9">
        <w:rPr>
          <w:color w:val="000000" w:themeColor="text1"/>
        </w:rPr>
        <w:t xml:space="preserve"> yang </w:t>
      </w:r>
      <w:proofErr w:type="spellStart"/>
      <w:r w:rsidRPr="009F34D9">
        <w:rPr>
          <w:color w:val="000000" w:themeColor="text1"/>
        </w:rPr>
        <w:t>cukup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efektif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untuk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memberi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tahu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penonton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tentang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apa</w:t>
      </w:r>
      <w:proofErr w:type="spellEnd"/>
      <w:r w:rsidRPr="009F34D9">
        <w:rPr>
          <w:color w:val="000000" w:themeColor="text1"/>
        </w:rPr>
        <w:t xml:space="preserve"> yang </w:t>
      </w:r>
      <w:proofErr w:type="spellStart"/>
      <w:r w:rsidRPr="009F34D9">
        <w:rPr>
          <w:color w:val="000000" w:themeColor="text1"/>
        </w:rPr>
        <w:t>ingin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disampaikan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sutradara</w:t>
      </w:r>
      <w:proofErr w:type="spellEnd"/>
      <w:r w:rsidRPr="009F34D9">
        <w:rPr>
          <w:color w:val="000000" w:themeColor="text1"/>
        </w:rPr>
        <w:t xml:space="preserve">. </w:t>
      </w:r>
      <w:proofErr w:type="spellStart"/>
      <w:r w:rsidRPr="009F34D9">
        <w:rPr>
          <w:color w:val="000000" w:themeColor="text1"/>
        </w:rPr>
        <w:t>Visualisasi</w:t>
      </w:r>
      <w:proofErr w:type="spellEnd"/>
      <w:r w:rsidRPr="009F34D9">
        <w:rPr>
          <w:color w:val="000000" w:themeColor="text1"/>
        </w:rPr>
        <w:t xml:space="preserve"> dan </w:t>
      </w:r>
      <w:proofErr w:type="spellStart"/>
      <w:r w:rsidRPr="009F34D9">
        <w:rPr>
          <w:color w:val="000000" w:themeColor="text1"/>
        </w:rPr>
        <w:t>suara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dalam</w:t>
      </w:r>
      <w:proofErr w:type="spellEnd"/>
      <w:r w:rsidRPr="009F34D9">
        <w:rPr>
          <w:color w:val="000000" w:themeColor="text1"/>
        </w:rPr>
        <w:t xml:space="preserve"> film juga </w:t>
      </w:r>
      <w:proofErr w:type="spellStart"/>
      <w:r w:rsidRPr="009F34D9">
        <w:rPr>
          <w:color w:val="000000" w:themeColor="text1"/>
        </w:rPr>
        <w:t>merupakan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bentuk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hasil</w:t>
      </w:r>
      <w:proofErr w:type="spellEnd"/>
      <w:r w:rsidRPr="009F34D9">
        <w:rPr>
          <w:color w:val="000000" w:themeColor="text1"/>
        </w:rPr>
        <w:t xml:space="preserve"> yang </w:t>
      </w:r>
      <w:proofErr w:type="spellStart"/>
      <w:r w:rsidRPr="009F34D9">
        <w:rPr>
          <w:color w:val="000000" w:themeColor="text1"/>
        </w:rPr>
        <w:t>menggabungkan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elemen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hiburan</w:t>
      </w:r>
      <w:proofErr w:type="spellEnd"/>
      <w:r w:rsidRPr="009F34D9">
        <w:rPr>
          <w:color w:val="000000" w:themeColor="text1"/>
        </w:rPr>
        <w:t xml:space="preserve">, </w:t>
      </w:r>
      <w:proofErr w:type="spellStart"/>
      <w:r w:rsidRPr="009F34D9">
        <w:rPr>
          <w:color w:val="000000" w:themeColor="text1"/>
        </w:rPr>
        <w:t>kebudayaan</w:t>
      </w:r>
      <w:proofErr w:type="spellEnd"/>
      <w:r w:rsidRPr="009F34D9">
        <w:rPr>
          <w:color w:val="000000" w:themeColor="text1"/>
        </w:rPr>
        <w:t xml:space="preserve">, dan </w:t>
      </w:r>
      <w:proofErr w:type="spellStart"/>
      <w:r w:rsidRPr="009F34D9">
        <w:rPr>
          <w:color w:val="000000" w:themeColor="text1"/>
        </w:rPr>
        <w:t>informasi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sekaligus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keberadaan</w:t>
      </w:r>
      <w:proofErr w:type="spellEnd"/>
      <w:r w:rsidRPr="009F34D9">
        <w:rPr>
          <w:color w:val="000000" w:themeColor="text1"/>
        </w:rPr>
        <w:t xml:space="preserve"> film </w:t>
      </w:r>
      <w:proofErr w:type="spellStart"/>
      <w:r w:rsidRPr="009F34D9">
        <w:rPr>
          <w:color w:val="000000" w:themeColor="text1"/>
        </w:rPr>
        <w:t>tersebut</w:t>
      </w:r>
      <w:proofErr w:type="spellEnd"/>
      <w:r w:rsidRPr="009F34D9">
        <w:rPr>
          <w:color w:val="000000" w:themeColor="text1"/>
        </w:rPr>
        <w:t xml:space="preserve">, dan </w:t>
      </w:r>
      <w:proofErr w:type="spellStart"/>
      <w:r w:rsidRPr="009F34D9">
        <w:rPr>
          <w:color w:val="000000" w:themeColor="text1"/>
        </w:rPr>
        <w:t>dapat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digunakan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sebagai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alat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untuk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sosialisasi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politik</w:t>
      </w:r>
      <w:proofErr w:type="spellEnd"/>
      <w:r w:rsidRPr="009F34D9">
        <w:rPr>
          <w:color w:val="000000" w:themeColor="text1"/>
        </w:rPr>
        <w:t xml:space="preserve">, </w:t>
      </w:r>
      <w:proofErr w:type="spellStart"/>
      <w:r w:rsidRPr="009F34D9">
        <w:rPr>
          <w:color w:val="000000" w:themeColor="text1"/>
        </w:rPr>
        <w:t>budaya</w:t>
      </w:r>
      <w:proofErr w:type="spellEnd"/>
      <w:r w:rsidRPr="009F34D9">
        <w:rPr>
          <w:color w:val="000000" w:themeColor="text1"/>
        </w:rPr>
        <w:t xml:space="preserve">, </w:t>
      </w:r>
      <w:proofErr w:type="spellStart"/>
      <w:r w:rsidRPr="009F34D9">
        <w:rPr>
          <w:color w:val="000000" w:themeColor="text1"/>
        </w:rPr>
        <w:t>pendidikan</w:t>
      </w:r>
      <w:proofErr w:type="spellEnd"/>
      <w:r w:rsidRPr="009F34D9">
        <w:rPr>
          <w:color w:val="000000" w:themeColor="text1"/>
        </w:rPr>
        <w:t xml:space="preserve">, </w:t>
      </w:r>
      <w:proofErr w:type="spellStart"/>
      <w:r w:rsidRPr="009F34D9">
        <w:rPr>
          <w:color w:val="000000" w:themeColor="text1"/>
        </w:rPr>
        <w:t>keindahan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alam</w:t>
      </w:r>
      <w:proofErr w:type="spellEnd"/>
      <w:r w:rsidRPr="009F34D9">
        <w:rPr>
          <w:color w:val="000000" w:themeColor="text1"/>
        </w:rPr>
        <w:t xml:space="preserve">, dan </w:t>
      </w:r>
      <w:proofErr w:type="spellStart"/>
      <w:r w:rsidRPr="009F34D9">
        <w:rPr>
          <w:color w:val="000000" w:themeColor="text1"/>
        </w:rPr>
        <w:t>keagamaan</w:t>
      </w:r>
      <w:proofErr w:type="spellEnd"/>
      <w:r w:rsidRPr="009F34D9">
        <w:rPr>
          <w:color w:val="000000" w:themeColor="text1"/>
        </w:rPr>
        <w:t>.</w:t>
      </w:r>
    </w:p>
    <w:p w14:paraId="6CEEA5F7" w14:textId="6906DB58" w:rsidR="00A519B4" w:rsidRDefault="009F34D9" w:rsidP="00AB3C65">
      <w:pPr>
        <w:spacing w:line="360" w:lineRule="auto"/>
        <w:ind w:firstLine="720"/>
        <w:jc w:val="both"/>
      </w:pPr>
      <w:proofErr w:type="spellStart"/>
      <w:r w:rsidRPr="009F34D9">
        <w:rPr>
          <w:color w:val="000000" w:themeColor="text1"/>
        </w:rPr>
        <w:t>Menurut</w:t>
      </w:r>
      <w:proofErr w:type="spellEnd"/>
      <w:r w:rsidRPr="009F34D9">
        <w:rPr>
          <w:color w:val="000000" w:themeColor="text1"/>
        </w:rPr>
        <w:t xml:space="preserve"> </w:t>
      </w:r>
      <w:sdt>
        <w:sdtPr>
          <w:rPr>
            <w:color w:val="000000"/>
          </w:rPr>
          <w:tag w:val="MENDELEY_CITATION_v3_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"/>
          <w:id w:val="-2060931646"/>
          <w:placeholder>
            <w:docPart w:val="DefaultPlaceholder_-1854013440"/>
          </w:placeholder>
        </w:sdtPr>
        <w:sdtContent>
          <w:r w:rsidR="007E357A" w:rsidRPr="007E357A">
            <w:rPr>
              <w:color w:val="000000"/>
            </w:rPr>
            <w:t>(</w:t>
          </w:r>
          <w:proofErr w:type="spellStart"/>
          <w:r w:rsidR="007E357A" w:rsidRPr="007E357A">
            <w:rPr>
              <w:color w:val="000000"/>
            </w:rPr>
            <w:t>Bangsawan</w:t>
          </w:r>
          <w:proofErr w:type="spellEnd"/>
          <w:r w:rsidR="007E357A" w:rsidRPr="007E357A">
            <w:rPr>
              <w:color w:val="000000"/>
            </w:rPr>
            <w:t>, 2019)</w:t>
          </w:r>
        </w:sdtContent>
      </w:sdt>
      <w:r w:rsidR="00A519B4">
        <w:rPr>
          <w:color w:val="000000" w:themeColor="text1"/>
        </w:rPr>
        <w:t xml:space="preserve"> </w:t>
      </w:r>
      <w:r w:rsidRPr="009F34D9">
        <w:rPr>
          <w:color w:val="000000" w:themeColor="text1"/>
        </w:rPr>
        <w:t xml:space="preserve">film </w:t>
      </w:r>
      <w:proofErr w:type="spellStart"/>
      <w:r w:rsidRPr="009F34D9">
        <w:rPr>
          <w:color w:val="000000" w:themeColor="text1"/>
        </w:rPr>
        <w:t>berfungsi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sebagai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pengembangan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ideologi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untuk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meningkatkan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nilai</w:t>
      </w:r>
      <w:proofErr w:type="spellEnd"/>
      <w:r w:rsidRPr="009F34D9">
        <w:rPr>
          <w:color w:val="000000" w:themeColor="text1"/>
        </w:rPr>
        <w:t xml:space="preserve"> moral </w:t>
      </w:r>
      <w:proofErr w:type="spellStart"/>
      <w:r w:rsidRPr="009F34D9">
        <w:rPr>
          <w:color w:val="000000" w:themeColor="text1"/>
        </w:rPr>
        <w:t>atau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mitos</w:t>
      </w:r>
      <w:proofErr w:type="spellEnd"/>
      <w:r w:rsidRPr="009F34D9">
        <w:rPr>
          <w:color w:val="000000" w:themeColor="text1"/>
        </w:rPr>
        <w:t xml:space="preserve"> yang </w:t>
      </w:r>
      <w:proofErr w:type="spellStart"/>
      <w:r w:rsidRPr="009F34D9">
        <w:rPr>
          <w:color w:val="000000" w:themeColor="text1"/>
        </w:rPr>
        <w:t>diinginkan</w:t>
      </w:r>
      <w:proofErr w:type="spellEnd"/>
      <w:r w:rsidRPr="009F34D9">
        <w:rPr>
          <w:color w:val="000000" w:themeColor="text1"/>
        </w:rPr>
        <w:t xml:space="preserve">. </w:t>
      </w:r>
      <w:proofErr w:type="spellStart"/>
      <w:r w:rsidRPr="009F34D9">
        <w:rPr>
          <w:color w:val="000000" w:themeColor="text1"/>
        </w:rPr>
        <w:t>Mereka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mengatakan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bahwa</w:t>
      </w:r>
      <w:proofErr w:type="spellEnd"/>
      <w:r w:rsidRPr="009F34D9">
        <w:rPr>
          <w:color w:val="000000" w:themeColor="text1"/>
        </w:rPr>
        <w:t xml:space="preserve"> film </w:t>
      </w:r>
      <w:proofErr w:type="spellStart"/>
      <w:r w:rsidRPr="009F34D9">
        <w:rPr>
          <w:color w:val="000000" w:themeColor="text1"/>
        </w:rPr>
        <w:t>berfungsi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sebagai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teks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psikologis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masyarakat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tentang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suatu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subjek</w:t>
      </w:r>
      <w:proofErr w:type="spellEnd"/>
      <w:r w:rsidRPr="009F34D9">
        <w:rPr>
          <w:color w:val="000000" w:themeColor="text1"/>
        </w:rPr>
        <w:t xml:space="preserve"> yang </w:t>
      </w:r>
      <w:proofErr w:type="spellStart"/>
      <w:r w:rsidRPr="009F34D9">
        <w:rPr>
          <w:color w:val="000000" w:themeColor="text1"/>
        </w:rPr>
        <w:t>menarik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atau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menegangkan</w:t>
      </w:r>
      <w:proofErr w:type="spellEnd"/>
      <w:r w:rsidRPr="009F34D9">
        <w:rPr>
          <w:color w:val="000000" w:themeColor="text1"/>
        </w:rPr>
        <w:t xml:space="preserve">, </w:t>
      </w:r>
      <w:proofErr w:type="spellStart"/>
      <w:r w:rsidRPr="009F34D9">
        <w:rPr>
          <w:color w:val="000000" w:themeColor="text1"/>
        </w:rPr>
        <w:t>sebagai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bagian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dari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budaya</w:t>
      </w:r>
      <w:proofErr w:type="spellEnd"/>
      <w:r w:rsidRPr="009F34D9">
        <w:rPr>
          <w:color w:val="000000" w:themeColor="text1"/>
        </w:rPr>
        <w:t xml:space="preserve"> yang </w:t>
      </w:r>
      <w:proofErr w:type="spellStart"/>
      <w:r w:rsidRPr="009F34D9">
        <w:rPr>
          <w:color w:val="000000" w:themeColor="text1"/>
        </w:rPr>
        <w:t>menggambarkan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gambaran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tertentu</w:t>
      </w:r>
      <w:proofErr w:type="spellEnd"/>
      <w:r w:rsidRPr="009F34D9">
        <w:rPr>
          <w:color w:val="000000" w:themeColor="text1"/>
        </w:rPr>
        <w:t xml:space="preserve">, dan </w:t>
      </w:r>
      <w:proofErr w:type="spellStart"/>
      <w:r w:rsidRPr="009F34D9">
        <w:rPr>
          <w:color w:val="000000" w:themeColor="text1"/>
        </w:rPr>
        <w:t>sebagai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teks</w:t>
      </w:r>
      <w:proofErr w:type="spellEnd"/>
      <w:r w:rsidRPr="009F34D9">
        <w:rPr>
          <w:color w:val="000000" w:themeColor="text1"/>
        </w:rPr>
        <w:t xml:space="preserve"> visual yang </w:t>
      </w:r>
      <w:proofErr w:type="spellStart"/>
      <w:r w:rsidRPr="009F34D9">
        <w:rPr>
          <w:color w:val="000000" w:themeColor="text1"/>
        </w:rPr>
        <w:t>menawarkan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tingkat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pemahaman</w:t>
      </w:r>
      <w:proofErr w:type="spellEnd"/>
      <w:r w:rsidRPr="009F34D9">
        <w:rPr>
          <w:color w:val="000000" w:themeColor="text1"/>
        </w:rPr>
        <w:t xml:space="preserve"> dan </w:t>
      </w:r>
      <w:proofErr w:type="spellStart"/>
      <w:r w:rsidRPr="009F34D9">
        <w:rPr>
          <w:color w:val="000000" w:themeColor="text1"/>
        </w:rPr>
        <w:t>makna</w:t>
      </w:r>
      <w:proofErr w:type="spellEnd"/>
      <w:r w:rsidRPr="009F34D9">
        <w:rPr>
          <w:color w:val="000000" w:themeColor="text1"/>
        </w:rPr>
        <w:t xml:space="preserve"> yang </w:t>
      </w:r>
      <w:proofErr w:type="spellStart"/>
      <w:r w:rsidRPr="009F34D9">
        <w:rPr>
          <w:color w:val="000000" w:themeColor="text1"/>
        </w:rPr>
        <w:t>kompleks.</w:t>
      </w:r>
    </w:p>
    <w:p w14:paraId="1D556BDD" w14:textId="77777777" w:rsidR="00A519B4" w:rsidRDefault="009F34D9" w:rsidP="00AB3C65">
      <w:pPr>
        <w:spacing w:line="360" w:lineRule="auto"/>
        <w:ind w:firstLine="720"/>
        <w:jc w:val="both"/>
      </w:pPr>
      <w:r w:rsidRPr="009F34D9">
        <w:rPr>
          <w:color w:val="000000" w:themeColor="text1"/>
        </w:rPr>
        <w:t>Stuar</w:t>
      </w:r>
      <w:proofErr w:type="spellEnd"/>
      <w:r w:rsidRPr="009F34D9">
        <w:rPr>
          <w:color w:val="000000" w:themeColor="text1"/>
        </w:rPr>
        <w:t xml:space="preserve">t Hall </w:t>
      </w:r>
      <w:proofErr w:type="spellStart"/>
      <w:r w:rsidRPr="009F34D9">
        <w:rPr>
          <w:color w:val="000000" w:themeColor="text1"/>
        </w:rPr>
        <w:t>mengatakan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representasi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adalah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menciptakan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makna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dalam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pikiran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melalui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bahasa</w:t>
      </w:r>
      <w:proofErr w:type="spellEnd"/>
      <w:r w:rsidRPr="009F34D9">
        <w:rPr>
          <w:color w:val="000000" w:themeColor="text1"/>
        </w:rPr>
        <w:t xml:space="preserve">. Karena </w:t>
      </w:r>
      <w:proofErr w:type="spellStart"/>
      <w:r w:rsidRPr="009F34D9">
        <w:rPr>
          <w:color w:val="000000" w:themeColor="text1"/>
        </w:rPr>
        <w:t>hubungan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antara</w:t>
      </w:r>
      <w:proofErr w:type="spellEnd"/>
      <w:r w:rsidRPr="009F34D9">
        <w:rPr>
          <w:color w:val="000000" w:themeColor="text1"/>
        </w:rPr>
        <w:t xml:space="preserve"> ide dan </w:t>
      </w:r>
      <w:proofErr w:type="spellStart"/>
      <w:r w:rsidRPr="009F34D9">
        <w:rPr>
          <w:color w:val="000000" w:themeColor="text1"/>
        </w:rPr>
        <w:t>bahasa</w:t>
      </w:r>
      <w:proofErr w:type="spellEnd"/>
      <w:r w:rsidRPr="009F34D9">
        <w:rPr>
          <w:color w:val="000000" w:themeColor="text1"/>
        </w:rPr>
        <w:t xml:space="preserve">, </w:t>
      </w:r>
      <w:proofErr w:type="spellStart"/>
      <w:r w:rsidRPr="009F34D9">
        <w:rPr>
          <w:color w:val="000000" w:themeColor="text1"/>
        </w:rPr>
        <w:t>manusia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dapat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merujuk</w:t>
      </w:r>
      <w:proofErr w:type="spellEnd"/>
      <w:r w:rsidRPr="009F34D9">
        <w:rPr>
          <w:color w:val="000000" w:themeColor="text1"/>
        </w:rPr>
        <w:t xml:space="preserve"> pada dunia "</w:t>
      </w:r>
      <w:proofErr w:type="spellStart"/>
      <w:r w:rsidRPr="009F34D9">
        <w:rPr>
          <w:color w:val="000000" w:themeColor="text1"/>
        </w:rPr>
        <w:t>nyata</w:t>
      </w:r>
      <w:proofErr w:type="spellEnd"/>
      <w:r w:rsidRPr="009F34D9">
        <w:rPr>
          <w:color w:val="000000" w:themeColor="text1"/>
        </w:rPr>
        <w:t xml:space="preserve">" yang </w:t>
      </w:r>
      <w:proofErr w:type="spellStart"/>
      <w:r w:rsidRPr="009F34D9">
        <w:rPr>
          <w:color w:val="000000" w:themeColor="text1"/>
        </w:rPr>
        <w:t>terdiri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dari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barang</w:t>
      </w:r>
      <w:proofErr w:type="spellEnd"/>
      <w:r w:rsidRPr="009F34D9">
        <w:rPr>
          <w:color w:val="000000" w:themeColor="text1"/>
        </w:rPr>
        <w:t xml:space="preserve">, orang, </w:t>
      </w:r>
      <w:proofErr w:type="spellStart"/>
      <w:r w:rsidRPr="009F34D9">
        <w:rPr>
          <w:color w:val="000000" w:themeColor="text1"/>
        </w:rPr>
        <w:t>atau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peristiwa</w:t>
      </w:r>
      <w:proofErr w:type="spellEnd"/>
      <w:r w:rsidRPr="009F34D9">
        <w:rPr>
          <w:color w:val="000000" w:themeColor="text1"/>
        </w:rPr>
        <w:t xml:space="preserve">, </w:t>
      </w:r>
      <w:proofErr w:type="spellStart"/>
      <w:r w:rsidRPr="009F34D9">
        <w:rPr>
          <w:color w:val="000000" w:themeColor="text1"/>
        </w:rPr>
        <w:t>atau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bahkan</w:t>
      </w:r>
      <w:proofErr w:type="spellEnd"/>
      <w:r w:rsidRPr="009F34D9">
        <w:rPr>
          <w:color w:val="000000" w:themeColor="text1"/>
        </w:rPr>
        <w:t xml:space="preserve"> dunia </w:t>
      </w:r>
      <w:proofErr w:type="spellStart"/>
      <w:r w:rsidRPr="009F34D9">
        <w:rPr>
          <w:color w:val="000000" w:themeColor="text1"/>
        </w:rPr>
        <w:t>imajiner</w:t>
      </w:r>
      <w:proofErr w:type="spellEnd"/>
      <w:r w:rsidRPr="009F34D9">
        <w:rPr>
          <w:color w:val="000000" w:themeColor="text1"/>
        </w:rPr>
        <w:t xml:space="preserve"> yang </w:t>
      </w:r>
      <w:proofErr w:type="spellStart"/>
      <w:r w:rsidRPr="009F34D9">
        <w:rPr>
          <w:color w:val="000000" w:themeColor="text1"/>
        </w:rPr>
        <w:t>terdiri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dari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barang</w:t>
      </w:r>
      <w:proofErr w:type="spellEnd"/>
      <w:r w:rsidRPr="009F34D9">
        <w:rPr>
          <w:color w:val="000000" w:themeColor="text1"/>
        </w:rPr>
        <w:t xml:space="preserve">, orang, dan </w:t>
      </w:r>
      <w:proofErr w:type="spellStart"/>
      <w:r w:rsidRPr="009F34D9">
        <w:rPr>
          <w:color w:val="000000" w:themeColor="text1"/>
        </w:rPr>
        <w:t>peristiwa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fiksi</w:t>
      </w:r>
      <w:proofErr w:type="spellEnd"/>
      <w:r w:rsidRPr="009F34D9">
        <w:rPr>
          <w:color w:val="000000" w:themeColor="text1"/>
        </w:rPr>
        <w:t xml:space="preserve">. Karena </w:t>
      </w:r>
      <w:proofErr w:type="spellStart"/>
      <w:r w:rsidRPr="009F34D9">
        <w:rPr>
          <w:color w:val="000000" w:themeColor="text1"/>
        </w:rPr>
        <w:t>pernyataan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ini</w:t>
      </w:r>
      <w:proofErr w:type="spellEnd"/>
      <w:r w:rsidRPr="009F34D9">
        <w:rPr>
          <w:color w:val="000000" w:themeColor="text1"/>
        </w:rPr>
        <w:t xml:space="preserve">, </w:t>
      </w:r>
      <w:proofErr w:type="spellStart"/>
      <w:r w:rsidRPr="009F34D9">
        <w:rPr>
          <w:color w:val="000000" w:themeColor="text1"/>
        </w:rPr>
        <w:t>representasi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budaya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memiliki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peran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penting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dalam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melestarikan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warisan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budaya</w:t>
      </w:r>
      <w:proofErr w:type="spellEnd"/>
      <w:r w:rsidRPr="009F34D9">
        <w:rPr>
          <w:color w:val="000000" w:themeColor="text1"/>
        </w:rPr>
        <w:t xml:space="preserve">. </w:t>
      </w:r>
      <w:proofErr w:type="spellStart"/>
      <w:r w:rsidRPr="009F34D9">
        <w:rPr>
          <w:color w:val="000000" w:themeColor="text1"/>
        </w:rPr>
        <w:t>Selain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itu</w:t>
      </w:r>
      <w:proofErr w:type="spellEnd"/>
      <w:r w:rsidRPr="009F34D9">
        <w:rPr>
          <w:color w:val="000000" w:themeColor="text1"/>
        </w:rPr>
        <w:t xml:space="preserve">, </w:t>
      </w:r>
      <w:proofErr w:type="spellStart"/>
      <w:r w:rsidRPr="009F34D9">
        <w:rPr>
          <w:color w:val="000000" w:themeColor="text1"/>
        </w:rPr>
        <w:t>representasi</w:t>
      </w:r>
      <w:proofErr w:type="spellEnd"/>
      <w:r w:rsidRPr="009F34D9">
        <w:rPr>
          <w:color w:val="000000" w:themeColor="text1"/>
        </w:rPr>
        <w:t xml:space="preserve"> yang </w:t>
      </w:r>
      <w:proofErr w:type="spellStart"/>
      <w:r w:rsidRPr="009F34D9">
        <w:rPr>
          <w:color w:val="000000" w:themeColor="text1"/>
        </w:rPr>
        <w:t>baik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dapat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membantu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memerangi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stereotip</w:t>
      </w:r>
      <w:proofErr w:type="spellEnd"/>
      <w:r w:rsidRPr="009F34D9">
        <w:rPr>
          <w:color w:val="000000" w:themeColor="text1"/>
        </w:rPr>
        <w:t xml:space="preserve"> dan bias </w:t>
      </w:r>
      <w:proofErr w:type="spellStart"/>
      <w:r w:rsidRPr="009F34D9">
        <w:rPr>
          <w:color w:val="000000" w:themeColor="text1"/>
        </w:rPr>
        <w:t>budaya</w:t>
      </w:r>
      <w:proofErr w:type="spellEnd"/>
      <w:r w:rsidRPr="009F34D9">
        <w:rPr>
          <w:color w:val="000000" w:themeColor="text1"/>
        </w:rPr>
        <w:t xml:space="preserve"> yang </w:t>
      </w:r>
      <w:proofErr w:type="spellStart"/>
      <w:r w:rsidRPr="009F34D9">
        <w:rPr>
          <w:color w:val="000000" w:themeColor="text1"/>
        </w:rPr>
        <w:t>merugikan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terhadap</w:t>
      </w:r>
      <w:proofErr w:type="spellEnd"/>
      <w:r w:rsidRPr="009F34D9">
        <w:rPr>
          <w:color w:val="000000" w:themeColor="text1"/>
        </w:rPr>
        <w:t xml:space="preserve"> orang </w:t>
      </w:r>
      <w:proofErr w:type="spellStart"/>
      <w:r w:rsidRPr="009F34D9">
        <w:rPr>
          <w:color w:val="000000" w:themeColor="text1"/>
        </w:rPr>
        <w:t>atau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kelompok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budaya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tertentu</w:t>
      </w:r>
      <w:proofErr w:type="spellEnd"/>
      <w:r w:rsidRPr="009F34D9">
        <w:rPr>
          <w:color w:val="000000" w:themeColor="text1"/>
        </w:rPr>
        <w:t xml:space="preserve">. </w:t>
      </w:r>
    </w:p>
    <w:p w14:paraId="2E1A36EB" w14:textId="0AEFE0A8" w:rsidR="009F34D9" w:rsidRDefault="009F34D9" w:rsidP="00AB3C65">
      <w:pPr>
        <w:spacing w:line="360" w:lineRule="auto"/>
        <w:ind w:firstLine="720"/>
        <w:jc w:val="both"/>
      </w:pPr>
      <w:proofErr w:type="spellStart"/>
      <w:r w:rsidRPr="009F34D9">
        <w:rPr>
          <w:color w:val="000000" w:themeColor="text1"/>
        </w:rPr>
        <w:lastRenderedPageBreak/>
        <w:t>Menurut</w:t>
      </w:r>
      <w:proofErr w:type="spellEnd"/>
      <w:r w:rsidRPr="009F34D9">
        <w:rPr>
          <w:color w:val="000000" w:themeColor="text1"/>
        </w:rPr>
        <w:t xml:space="preserve"> </w:t>
      </w:r>
      <w:r w:rsidR="00A519B4">
        <w:rPr>
          <w:color w:val="000000" w:themeColor="text1"/>
        </w:rPr>
        <w:t xml:space="preserve"> </w:t>
      </w:r>
      <w:sdt>
        <w:sdtPr>
          <w:rPr>
            <w:color w:val="000000"/>
          </w:rPr>
          <w:tag w:val="MENDELEY_CITATION_v3_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"/>
          <w:id w:val="-246801942"/>
          <w:placeholder>
            <w:docPart w:val="DefaultPlaceholder_-1854013440"/>
          </w:placeholder>
        </w:sdtPr>
        <w:sdtContent>
          <w:r w:rsidR="007E357A" w:rsidRPr="007E357A">
            <w:rPr>
              <w:color w:val="000000"/>
            </w:rPr>
            <w:t>(</w:t>
          </w:r>
          <w:proofErr w:type="spellStart"/>
          <w:r w:rsidR="007E357A" w:rsidRPr="007E357A">
            <w:rPr>
              <w:color w:val="000000"/>
            </w:rPr>
            <w:t>Eduar</w:t>
          </w:r>
          <w:proofErr w:type="spellEnd"/>
          <w:r w:rsidR="007E357A" w:rsidRPr="007E357A">
            <w:rPr>
              <w:color w:val="000000"/>
            </w:rPr>
            <w:t>, 2024)</w:t>
          </w:r>
        </w:sdtContent>
      </w:sdt>
      <w:r w:rsidR="00A519B4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teori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representasi</w:t>
      </w:r>
      <w:proofErr w:type="spellEnd"/>
      <w:r w:rsidRPr="009F34D9">
        <w:rPr>
          <w:color w:val="000000" w:themeColor="text1"/>
        </w:rPr>
        <w:t xml:space="preserve"> Stuart Hall </w:t>
      </w:r>
      <w:proofErr w:type="spellStart"/>
      <w:r w:rsidRPr="009F34D9">
        <w:rPr>
          <w:color w:val="000000" w:themeColor="text1"/>
        </w:rPr>
        <w:t>memberikan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dasar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konseptual</w:t>
      </w:r>
      <w:proofErr w:type="spellEnd"/>
      <w:r w:rsidRPr="009F34D9">
        <w:rPr>
          <w:color w:val="000000" w:themeColor="text1"/>
        </w:rPr>
        <w:t xml:space="preserve"> yang </w:t>
      </w:r>
      <w:proofErr w:type="spellStart"/>
      <w:r w:rsidRPr="009F34D9">
        <w:rPr>
          <w:color w:val="000000" w:themeColor="text1"/>
        </w:rPr>
        <w:t>mendalam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untuk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memahami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bagaimana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budaya</w:t>
      </w:r>
      <w:proofErr w:type="spellEnd"/>
      <w:r w:rsidRPr="009F34D9">
        <w:rPr>
          <w:color w:val="000000" w:themeColor="text1"/>
        </w:rPr>
        <w:t xml:space="preserve"> dan media </w:t>
      </w:r>
      <w:proofErr w:type="spellStart"/>
      <w:r w:rsidRPr="009F34D9">
        <w:rPr>
          <w:color w:val="000000" w:themeColor="text1"/>
        </w:rPr>
        <w:t>menghasilkan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makna</w:t>
      </w:r>
      <w:proofErr w:type="spellEnd"/>
      <w:r w:rsidRPr="009F34D9">
        <w:rPr>
          <w:color w:val="000000" w:themeColor="text1"/>
        </w:rPr>
        <w:t xml:space="preserve"> dan </w:t>
      </w:r>
      <w:proofErr w:type="spellStart"/>
      <w:r w:rsidRPr="009F34D9">
        <w:rPr>
          <w:color w:val="000000" w:themeColor="text1"/>
        </w:rPr>
        <w:t>mewakili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realitas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sosial</w:t>
      </w:r>
      <w:proofErr w:type="spellEnd"/>
      <w:r w:rsidRPr="009F34D9">
        <w:rPr>
          <w:color w:val="000000" w:themeColor="text1"/>
        </w:rPr>
        <w:t>.</w:t>
      </w:r>
      <w:r w:rsidR="00A519B4">
        <w:t xml:space="preserve"> </w:t>
      </w:r>
      <w:proofErr w:type="spellStart"/>
      <w:r w:rsidRPr="009F34D9">
        <w:rPr>
          <w:color w:val="000000" w:themeColor="text1"/>
        </w:rPr>
        <w:t>Produksi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apa</w:t>
      </w:r>
      <w:proofErr w:type="spellEnd"/>
      <w:r w:rsidRPr="009F34D9">
        <w:rPr>
          <w:color w:val="000000" w:themeColor="text1"/>
        </w:rPr>
        <w:t xml:space="preserve"> pun yang </w:t>
      </w:r>
      <w:proofErr w:type="spellStart"/>
      <w:r w:rsidRPr="009F34D9">
        <w:rPr>
          <w:color w:val="000000" w:themeColor="text1"/>
        </w:rPr>
        <w:t>berkaitan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dengan</w:t>
      </w:r>
      <w:proofErr w:type="spellEnd"/>
      <w:r w:rsidRPr="009F34D9">
        <w:rPr>
          <w:color w:val="000000" w:themeColor="text1"/>
        </w:rPr>
        <w:t xml:space="preserve"> film, </w:t>
      </w:r>
      <w:proofErr w:type="spellStart"/>
      <w:r w:rsidRPr="009F34D9">
        <w:rPr>
          <w:color w:val="000000" w:themeColor="text1"/>
        </w:rPr>
        <w:t>seperti</w:t>
      </w:r>
      <w:proofErr w:type="spellEnd"/>
      <w:r w:rsidRPr="009F34D9">
        <w:rPr>
          <w:color w:val="000000" w:themeColor="text1"/>
        </w:rPr>
        <w:t xml:space="preserve"> film </w:t>
      </w:r>
      <w:proofErr w:type="spellStart"/>
      <w:r w:rsidRPr="009F34D9">
        <w:rPr>
          <w:color w:val="000000" w:themeColor="text1"/>
        </w:rPr>
        <w:t>itu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sendiri</w:t>
      </w:r>
      <w:proofErr w:type="spellEnd"/>
      <w:r w:rsidRPr="009F34D9">
        <w:rPr>
          <w:color w:val="000000" w:themeColor="text1"/>
        </w:rPr>
        <w:t xml:space="preserve">, </w:t>
      </w:r>
      <w:proofErr w:type="spellStart"/>
      <w:r w:rsidRPr="009F34D9">
        <w:rPr>
          <w:color w:val="000000" w:themeColor="text1"/>
        </w:rPr>
        <w:t>ulasan</w:t>
      </w:r>
      <w:proofErr w:type="spellEnd"/>
      <w:r w:rsidRPr="009F34D9">
        <w:rPr>
          <w:color w:val="000000" w:themeColor="text1"/>
        </w:rPr>
        <w:t xml:space="preserve">, dan </w:t>
      </w:r>
      <w:proofErr w:type="spellStart"/>
      <w:r w:rsidRPr="009F34D9">
        <w:rPr>
          <w:color w:val="000000" w:themeColor="text1"/>
        </w:rPr>
        <w:t>buku</w:t>
      </w:r>
      <w:proofErr w:type="spellEnd"/>
      <w:r w:rsidRPr="009F34D9">
        <w:rPr>
          <w:color w:val="000000" w:themeColor="text1"/>
        </w:rPr>
        <w:t xml:space="preserve">, </w:t>
      </w:r>
      <w:proofErr w:type="spellStart"/>
      <w:r w:rsidRPr="009F34D9">
        <w:rPr>
          <w:color w:val="000000" w:themeColor="text1"/>
        </w:rPr>
        <w:t>dapat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digunakan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untuk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menganalisis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representasi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representasi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identitas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budaya</w:t>
      </w:r>
      <w:proofErr w:type="spellEnd"/>
      <w:sdt>
        <w:sdtPr>
          <w:rPr>
            <w:color w:val="000000"/>
          </w:rPr>
          <w:tag w:val="MENDELEY_CITATION_v3_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"/>
          <w:id w:val="453913189"/>
          <w:placeholder>
            <w:docPart w:val="DefaultPlaceholder_-1854013440"/>
          </w:placeholder>
        </w:sdtPr>
        <w:sdtContent>
          <w:r w:rsidR="007E357A" w:rsidRPr="007E357A">
            <w:rPr>
              <w:color w:val="000000"/>
            </w:rPr>
            <w:t>(Ali, 2021)</w:t>
          </w:r>
        </w:sdtContent>
      </w:sdt>
      <w:r w:rsidRPr="009F34D9">
        <w:rPr>
          <w:color w:val="000000" w:themeColor="text1"/>
        </w:rPr>
        <w:t xml:space="preserve"> </w:t>
      </w:r>
      <w:r w:rsidRPr="009F34D9">
        <w:rPr>
          <w:color w:val="000000" w:themeColor="text1"/>
        </w:rPr>
        <w:br/>
      </w:r>
      <w:proofErr w:type="spellStart"/>
      <w:r w:rsidRPr="009F34D9">
        <w:rPr>
          <w:color w:val="000000" w:themeColor="text1"/>
        </w:rPr>
        <w:t>Representasi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budaya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membentuk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nilai-nilai</w:t>
      </w:r>
      <w:proofErr w:type="spellEnd"/>
      <w:r w:rsidRPr="009F34D9">
        <w:rPr>
          <w:color w:val="000000" w:themeColor="text1"/>
        </w:rPr>
        <w:t xml:space="preserve">, </w:t>
      </w:r>
      <w:proofErr w:type="spellStart"/>
      <w:r w:rsidRPr="009F34D9">
        <w:rPr>
          <w:color w:val="000000" w:themeColor="text1"/>
        </w:rPr>
        <w:t>adat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istiadat</w:t>
      </w:r>
      <w:proofErr w:type="spellEnd"/>
      <w:r w:rsidRPr="009F34D9">
        <w:rPr>
          <w:color w:val="000000" w:themeColor="text1"/>
        </w:rPr>
        <w:t xml:space="preserve">, dan </w:t>
      </w:r>
      <w:proofErr w:type="spellStart"/>
      <w:r w:rsidRPr="009F34D9">
        <w:rPr>
          <w:color w:val="000000" w:themeColor="text1"/>
        </w:rPr>
        <w:t>kebiasaan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dari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sifat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penduduk</w:t>
      </w:r>
      <w:proofErr w:type="spellEnd"/>
      <w:r w:rsidRPr="009F34D9">
        <w:rPr>
          <w:color w:val="000000" w:themeColor="text1"/>
        </w:rPr>
        <w:t xml:space="preserve"> yang </w:t>
      </w:r>
      <w:proofErr w:type="spellStart"/>
      <w:r w:rsidRPr="009F34D9">
        <w:rPr>
          <w:color w:val="000000" w:themeColor="text1"/>
        </w:rPr>
        <w:t>digambarkan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dalam</w:t>
      </w:r>
      <w:proofErr w:type="spellEnd"/>
      <w:r w:rsidRPr="009F34D9">
        <w:rPr>
          <w:color w:val="000000" w:themeColor="text1"/>
        </w:rPr>
        <w:t xml:space="preserve"> film </w:t>
      </w:r>
      <w:sdt>
        <w:sdtPr>
          <w:rPr>
            <w:color w:val="000000"/>
          </w:rPr>
          <w:tag w:val="MENDELEY_CITATION_v3_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"/>
          <w:id w:val="1290708210"/>
          <w:placeholder>
            <w:docPart w:val="DefaultPlaceholder_-1854013440"/>
          </w:placeholder>
        </w:sdtPr>
        <w:sdtContent>
          <w:r w:rsidR="007E357A" w:rsidRPr="007E357A">
            <w:rPr>
              <w:color w:val="000000"/>
            </w:rPr>
            <w:t>(Saba, 2022)</w:t>
          </w:r>
        </w:sdtContent>
      </w:sdt>
      <w:r w:rsidR="00A519B4">
        <w:rPr>
          <w:color w:val="000000" w:themeColor="text1"/>
        </w:rPr>
        <w:t xml:space="preserve"> </w:t>
      </w:r>
      <w:r w:rsidRPr="009F34D9">
        <w:rPr>
          <w:color w:val="000000" w:themeColor="text1"/>
        </w:rPr>
        <w:t xml:space="preserve">Oleh </w:t>
      </w:r>
      <w:proofErr w:type="spellStart"/>
      <w:r w:rsidRPr="009F34D9">
        <w:rPr>
          <w:color w:val="000000" w:themeColor="text1"/>
        </w:rPr>
        <w:t>karena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itu</w:t>
      </w:r>
      <w:proofErr w:type="spellEnd"/>
      <w:r w:rsidRPr="009F34D9">
        <w:rPr>
          <w:color w:val="000000" w:themeColor="text1"/>
        </w:rPr>
        <w:t xml:space="preserve">, </w:t>
      </w:r>
      <w:proofErr w:type="spellStart"/>
      <w:r w:rsidRPr="009F34D9">
        <w:rPr>
          <w:color w:val="000000" w:themeColor="text1"/>
        </w:rPr>
        <w:t>representasi</w:t>
      </w:r>
      <w:proofErr w:type="spellEnd"/>
      <w:r w:rsidRPr="009F34D9">
        <w:rPr>
          <w:color w:val="000000" w:themeColor="text1"/>
        </w:rPr>
        <w:t xml:space="preserve"> sangat </w:t>
      </w:r>
      <w:proofErr w:type="spellStart"/>
      <w:r w:rsidRPr="009F34D9">
        <w:rPr>
          <w:color w:val="000000" w:themeColor="text1"/>
        </w:rPr>
        <w:t>penting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dalam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studi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budaya</w:t>
      </w:r>
      <w:proofErr w:type="spellEnd"/>
      <w:r w:rsidRPr="009F34D9">
        <w:rPr>
          <w:color w:val="000000" w:themeColor="text1"/>
        </w:rPr>
        <w:t xml:space="preserve"> </w:t>
      </w:r>
      <w:sdt>
        <w:sdtPr>
          <w:rPr>
            <w:color w:val="000000"/>
          </w:rPr>
          <w:tag w:val="MENDELEY_CITATION_v3_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"/>
          <w:id w:val="-1410078821"/>
          <w:placeholder>
            <w:docPart w:val="DefaultPlaceholder_-1854013440"/>
          </w:placeholder>
        </w:sdtPr>
        <w:sdtContent>
          <w:r w:rsidR="007E357A" w:rsidRPr="007E357A">
            <w:rPr>
              <w:color w:val="000000"/>
            </w:rPr>
            <w:t>(</w:t>
          </w:r>
          <w:proofErr w:type="spellStart"/>
          <w:r w:rsidR="007E357A" w:rsidRPr="007E357A">
            <w:rPr>
              <w:color w:val="000000"/>
            </w:rPr>
            <w:t>Sholichah</w:t>
          </w:r>
          <w:proofErr w:type="spellEnd"/>
          <w:r w:rsidR="007E357A" w:rsidRPr="007E357A">
            <w:rPr>
              <w:color w:val="000000"/>
            </w:rPr>
            <w:t>, 2023)</w:t>
          </w:r>
        </w:sdtContent>
      </w:sdt>
    </w:p>
    <w:p w14:paraId="5D5FAEC0" w14:textId="38FEB718" w:rsidR="008A4701" w:rsidRDefault="00816585" w:rsidP="00AB3C65">
      <w:pPr>
        <w:spacing w:line="360" w:lineRule="auto"/>
        <w:ind w:firstLine="720"/>
        <w:jc w:val="both"/>
      </w:pPr>
      <w:r w:rsidRPr="00816585">
        <w:t xml:space="preserve">Salah </w:t>
      </w:r>
      <w:proofErr w:type="spellStart"/>
      <w:r w:rsidRPr="00816585">
        <w:t>satu</w:t>
      </w:r>
      <w:proofErr w:type="spellEnd"/>
      <w:r w:rsidRPr="00816585">
        <w:t xml:space="preserve"> </w:t>
      </w:r>
      <w:proofErr w:type="spellStart"/>
      <w:r w:rsidRPr="00816585">
        <w:t>sutradara</w:t>
      </w:r>
      <w:proofErr w:type="spellEnd"/>
      <w:r w:rsidRPr="00816585">
        <w:t xml:space="preserve"> </w:t>
      </w:r>
      <w:proofErr w:type="spellStart"/>
      <w:r w:rsidRPr="00816585">
        <w:t>terkenal</w:t>
      </w:r>
      <w:proofErr w:type="spellEnd"/>
      <w:r w:rsidRPr="00816585">
        <w:t xml:space="preserve"> di Indonesia, </w:t>
      </w:r>
      <w:proofErr w:type="spellStart"/>
      <w:r w:rsidRPr="00816585">
        <w:t>Garin</w:t>
      </w:r>
      <w:proofErr w:type="spellEnd"/>
      <w:r w:rsidRPr="00816585">
        <w:t xml:space="preserve"> Nugroho, yang </w:t>
      </w:r>
      <w:proofErr w:type="spellStart"/>
      <w:r w:rsidRPr="00816585">
        <w:t>terkenal</w:t>
      </w:r>
      <w:proofErr w:type="spellEnd"/>
      <w:r w:rsidRPr="00816585">
        <w:t xml:space="preserve"> </w:t>
      </w:r>
      <w:proofErr w:type="spellStart"/>
      <w:r w:rsidRPr="00816585">
        <w:t>dengan</w:t>
      </w:r>
      <w:proofErr w:type="spellEnd"/>
      <w:r w:rsidRPr="00816585">
        <w:t xml:space="preserve"> </w:t>
      </w:r>
      <w:proofErr w:type="spellStart"/>
      <w:r w:rsidRPr="00816585">
        <w:t>karya-karyanya</w:t>
      </w:r>
      <w:proofErr w:type="spellEnd"/>
      <w:r w:rsidRPr="00816585">
        <w:t xml:space="preserve"> yang </w:t>
      </w:r>
      <w:proofErr w:type="spellStart"/>
      <w:r w:rsidRPr="00816585">
        <w:t>bernuansa</w:t>
      </w:r>
      <w:proofErr w:type="spellEnd"/>
      <w:r w:rsidRPr="00816585">
        <w:t xml:space="preserve"> </w:t>
      </w:r>
      <w:proofErr w:type="spellStart"/>
      <w:r w:rsidRPr="00816585">
        <w:t>sosial</w:t>
      </w:r>
      <w:proofErr w:type="spellEnd"/>
      <w:r w:rsidRPr="00816585">
        <w:t xml:space="preserve"> dan </w:t>
      </w:r>
      <w:proofErr w:type="spellStart"/>
      <w:r w:rsidRPr="00816585">
        <w:t>puitis</w:t>
      </w:r>
      <w:proofErr w:type="spellEnd"/>
      <w:r w:rsidRPr="00816585">
        <w:t xml:space="preserve">, </w:t>
      </w:r>
      <w:proofErr w:type="spellStart"/>
      <w:r w:rsidRPr="00816585">
        <w:t>adalah</w:t>
      </w:r>
      <w:proofErr w:type="spellEnd"/>
      <w:r w:rsidRPr="00816585">
        <w:t xml:space="preserve"> </w:t>
      </w:r>
      <w:proofErr w:type="spellStart"/>
      <w:r w:rsidRPr="00816585">
        <w:t>sutradara</w:t>
      </w:r>
      <w:proofErr w:type="spellEnd"/>
      <w:r w:rsidRPr="00816585">
        <w:t xml:space="preserve"> film </w:t>
      </w:r>
      <w:proofErr w:type="spellStart"/>
      <w:r w:rsidR="00671A63">
        <w:t>Nyanyi</w:t>
      </w:r>
      <w:proofErr w:type="spellEnd"/>
      <w:r w:rsidR="00671A63">
        <w:t xml:space="preserve"> </w:t>
      </w:r>
      <w:proofErr w:type="spellStart"/>
      <w:r w:rsidR="00671A63">
        <w:t>Sunyi</w:t>
      </w:r>
      <w:proofErr w:type="spellEnd"/>
      <w:r w:rsidR="00671A63">
        <w:t xml:space="preserve"> </w:t>
      </w:r>
      <w:proofErr w:type="spellStart"/>
      <w:r w:rsidR="00671A63">
        <w:t>dalam</w:t>
      </w:r>
      <w:proofErr w:type="spellEnd"/>
      <w:r w:rsidR="00671A63">
        <w:t xml:space="preserve"> </w:t>
      </w:r>
      <w:proofErr w:type="spellStart"/>
      <w:r w:rsidR="00671A63">
        <w:t>Rantang</w:t>
      </w:r>
      <w:proofErr w:type="spellEnd"/>
      <w:r w:rsidR="00671A63">
        <w:t xml:space="preserve"> yang </w:t>
      </w:r>
      <w:r w:rsidRPr="00816585">
        <w:t xml:space="preserve"> </w:t>
      </w:r>
      <w:proofErr w:type="spellStart"/>
      <w:r w:rsidR="00671A63">
        <w:t>d</w:t>
      </w:r>
      <w:r w:rsidRPr="00816585">
        <w:t>irilis</w:t>
      </w:r>
      <w:proofErr w:type="spellEnd"/>
      <w:r w:rsidRPr="00816585">
        <w:t xml:space="preserve"> di Indonesia pada Mei 2025, film </w:t>
      </w:r>
      <w:proofErr w:type="spellStart"/>
      <w:r w:rsidRPr="00816585">
        <w:t>ini</w:t>
      </w:r>
      <w:proofErr w:type="spellEnd"/>
      <w:r w:rsidRPr="00816585">
        <w:t xml:space="preserve"> </w:t>
      </w:r>
      <w:proofErr w:type="spellStart"/>
      <w:r w:rsidRPr="00816585">
        <w:t>telah</w:t>
      </w:r>
      <w:proofErr w:type="spellEnd"/>
      <w:r w:rsidRPr="00816585">
        <w:t xml:space="preserve"> </w:t>
      </w:r>
      <w:proofErr w:type="spellStart"/>
      <w:r w:rsidRPr="00816585">
        <w:t>melakukan</w:t>
      </w:r>
      <w:proofErr w:type="spellEnd"/>
      <w:r w:rsidRPr="00816585">
        <w:t xml:space="preserve"> </w:t>
      </w:r>
      <w:proofErr w:type="spellStart"/>
      <w:r w:rsidRPr="00816585">
        <w:t>pemutaran</w:t>
      </w:r>
      <w:proofErr w:type="spellEnd"/>
      <w:r w:rsidRPr="00816585">
        <w:t xml:space="preserve"> </w:t>
      </w:r>
      <w:proofErr w:type="spellStart"/>
      <w:r w:rsidRPr="00816585">
        <w:t>perdana</w:t>
      </w:r>
      <w:proofErr w:type="spellEnd"/>
      <w:r w:rsidRPr="00816585">
        <w:t xml:space="preserve"> di festival film </w:t>
      </w:r>
      <w:proofErr w:type="spellStart"/>
      <w:r w:rsidRPr="00816585">
        <w:t>internasional</w:t>
      </w:r>
      <w:proofErr w:type="spellEnd"/>
      <w:r w:rsidRPr="00816585">
        <w:t xml:space="preserve"> di Festival Film Rotterdam pada </w:t>
      </w:r>
      <w:proofErr w:type="spellStart"/>
      <w:r w:rsidRPr="00816585">
        <w:t>Januari</w:t>
      </w:r>
      <w:proofErr w:type="spellEnd"/>
      <w:r w:rsidRPr="00816585">
        <w:t xml:space="preserve"> </w:t>
      </w:r>
      <w:proofErr w:type="spellStart"/>
      <w:r w:rsidRPr="00816585">
        <w:t>hingga</w:t>
      </w:r>
      <w:proofErr w:type="spellEnd"/>
      <w:r w:rsidRPr="00816585">
        <w:t xml:space="preserve"> </w:t>
      </w:r>
      <w:proofErr w:type="spellStart"/>
      <w:r w:rsidRPr="00816585">
        <w:t>Februari</w:t>
      </w:r>
      <w:proofErr w:type="spellEnd"/>
      <w:r w:rsidRPr="00816585">
        <w:t xml:space="preserve"> 2025</w:t>
      </w:r>
      <w:sdt>
        <w:sdtPr>
          <w:rPr>
            <w:color w:val="000000"/>
          </w:rPr>
          <w:tag w:val="MENDELEY_CITATION_v3_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"/>
          <w:id w:val="1952816976"/>
          <w:placeholder>
            <w:docPart w:val="DefaultPlaceholder_-1854013440"/>
          </w:placeholder>
        </w:sdtPr>
        <w:sdtEndPr/>
        <w:sdtContent>
          <w:r w:rsidR="007E357A" w:rsidRPr="007E357A">
            <w:rPr>
              <w:color w:val="000000"/>
            </w:rPr>
            <w:t>(</w:t>
          </w:r>
          <w:proofErr w:type="spellStart"/>
          <w:r w:rsidR="007E357A" w:rsidRPr="007E357A">
            <w:rPr>
              <w:color w:val="000000"/>
            </w:rPr>
            <w:t>Pito</w:t>
          </w:r>
          <w:proofErr w:type="spellEnd"/>
          <w:r w:rsidR="007E357A" w:rsidRPr="007E357A">
            <w:rPr>
              <w:color w:val="000000"/>
            </w:rPr>
            <w:t xml:space="preserve"> Agustin </w:t>
          </w:r>
          <w:proofErr w:type="spellStart"/>
          <w:r w:rsidR="007E357A" w:rsidRPr="007E357A">
            <w:rPr>
              <w:color w:val="000000"/>
            </w:rPr>
            <w:t>Rudiana</w:t>
          </w:r>
          <w:proofErr w:type="spellEnd"/>
          <w:r w:rsidR="007E357A" w:rsidRPr="007E357A">
            <w:rPr>
              <w:color w:val="000000"/>
            </w:rPr>
            <w:t>, 2025)</w:t>
          </w:r>
        </w:sdtContent>
      </w:sdt>
      <w:r w:rsidRPr="00816585">
        <w:t xml:space="preserve">, di mana </w:t>
      </w:r>
      <w:proofErr w:type="spellStart"/>
      <w:r w:rsidRPr="00816585">
        <w:t>dia</w:t>
      </w:r>
      <w:proofErr w:type="spellEnd"/>
      <w:r w:rsidRPr="00816585">
        <w:t xml:space="preserve"> </w:t>
      </w:r>
      <w:proofErr w:type="spellStart"/>
      <w:r w:rsidRPr="00816585">
        <w:t>mendapat</w:t>
      </w:r>
      <w:proofErr w:type="spellEnd"/>
      <w:r w:rsidRPr="00816585">
        <w:t xml:space="preserve"> </w:t>
      </w:r>
      <w:proofErr w:type="spellStart"/>
      <w:r w:rsidRPr="00816585">
        <w:t>pujian</w:t>
      </w:r>
      <w:proofErr w:type="spellEnd"/>
      <w:r w:rsidRPr="00816585">
        <w:t xml:space="preserve"> </w:t>
      </w:r>
      <w:proofErr w:type="spellStart"/>
      <w:r w:rsidRPr="00816585">
        <w:t>karena</w:t>
      </w:r>
      <w:proofErr w:type="spellEnd"/>
      <w:r w:rsidRPr="00816585">
        <w:t xml:space="preserve"> </w:t>
      </w:r>
      <w:proofErr w:type="spellStart"/>
      <w:r w:rsidRPr="00816585">
        <w:t>keberaniannya</w:t>
      </w:r>
      <w:proofErr w:type="spellEnd"/>
      <w:r w:rsidRPr="00816585">
        <w:t xml:space="preserve"> </w:t>
      </w:r>
      <w:proofErr w:type="spellStart"/>
      <w:r w:rsidRPr="00816585">
        <w:t>mengangkat</w:t>
      </w:r>
      <w:proofErr w:type="spellEnd"/>
      <w:r w:rsidRPr="00816585">
        <w:t xml:space="preserve"> </w:t>
      </w:r>
      <w:proofErr w:type="spellStart"/>
      <w:r w:rsidRPr="00816585">
        <w:t>tema</w:t>
      </w:r>
      <w:proofErr w:type="spellEnd"/>
      <w:r w:rsidRPr="00816585">
        <w:t xml:space="preserve"> yang </w:t>
      </w:r>
      <w:proofErr w:type="spellStart"/>
      <w:r w:rsidRPr="00816585">
        <w:t>sensitif</w:t>
      </w:r>
      <w:proofErr w:type="spellEnd"/>
      <w:r w:rsidRPr="00816585">
        <w:t xml:space="preserve"> dan </w:t>
      </w:r>
      <w:proofErr w:type="spellStart"/>
      <w:r w:rsidRPr="00816585">
        <w:t>relevan</w:t>
      </w:r>
      <w:proofErr w:type="spellEnd"/>
      <w:r w:rsidRPr="00816585">
        <w:t>.</w:t>
      </w:r>
      <w:r w:rsidR="00671A63">
        <w:t xml:space="preserve"> </w:t>
      </w:r>
      <w:r w:rsidRPr="00816585">
        <w:t xml:space="preserve">Film </w:t>
      </w:r>
      <w:proofErr w:type="spellStart"/>
      <w:r w:rsidRPr="00816585">
        <w:t>ini</w:t>
      </w:r>
      <w:proofErr w:type="spellEnd"/>
      <w:r w:rsidRPr="00816585">
        <w:t xml:space="preserve"> </w:t>
      </w:r>
      <w:proofErr w:type="spellStart"/>
      <w:r w:rsidRPr="00816585">
        <w:t>berbicara</w:t>
      </w:r>
      <w:proofErr w:type="spellEnd"/>
      <w:r w:rsidRPr="00816585">
        <w:t xml:space="preserve"> </w:t>
      </w:r>
      <w:proofErr w:type="spellStart"/>
      <w:r w:rsidRPr="00816585">
        <w:t>tentang</w:t>
      </w:r>
      <w:proofErr w:type="spellEnd"/>
      <w:r w:rsidRPr="00816585">
        <w:t xml:space="preserve"> </w:t>
      </w:r>
      <w:proofErr w:type="spellStart"/>
      <w:r w:rsidRPr="00816585">
        <w:t>ketidakadilan</w:t>
      </w:r>
      <w:proofErr w:type="spellEnd"/>
      <w:r w:rsidRPr="00816585">
        <w:t xml:space="preserve"> </w:t>
      </w:r>
      <w:proofErr w:type="spellStart"/>
      <w:r w:rsidRPr="00816585">
        <w:t>hukum</w:t>
      </w:r>
      <w:proofErr w:type="spellEnd"/>
      <w:r w:rsidRPr="00816585">
        <w:t xml:space="preserve"> dan </w:t>
      </w:r>
      <w:proofErr w:type="spellStart"/>
      <w:r w:rsidRPr="00816585">
        <w:t>korupsi</w:t>
      </w:r>
      <w:proofErr w:type="spellEnd"/>
      <w:r w:rsidRPr="00816585">
        <w:t xml:space="preserve"> yang </w:t>
      </w:r>
      <w:proofErr w:type="spellStart"/>
      <w:r w:rsidRPr="00816585">
        <w:t>melanda</w:t>
      </w:r>
      <w:proofErr w:type="spellEnd"/>
      <w:r w:rsidRPr="00816585">
        <w:t xml:space="preserve"> </w:t>
      </w:r>
      <w:proofErr w:type="spellStart"/>
      <w:r w:rsidRPr="00816585">
        <w:t>masyarakat</w:t>
      </w:r>
      <w:proofErr w:type="spellEnd"/>
      <w:r w:rsidRPr="00816585">
        <w:t xml:space="preserve"> </w:t>
      </w:r>
      <w:proofErr w:type="spellStart"/>
      <w:r w:rsidRPr="00816585">
        <w:t>kecil</w:t>
      </w:r>
      <w:proofErr w:type="spellEnd"/>
      <w:r w:rsidRPr="00816585">
        <w:t xml:space="preserve">. </w:t>
      </w:r>
      <w:proofErr w:type="spellStart"/>
      <w:r w:rsidRPr="00816585">
        <w:t>Ini</w:t>
      </w:r>
      <w:proofErr w:type="spellEnd"/>
      <w:r w:rsidRPr="00816585">
        <w:t xml:space="preserve"> </w:t>
      </w:r>
      <w:proofErr w:type="spellStart"/>
      <w:r w:rsidRPr="00816585">
        <w:t>menunjukkan</w:t>
      </w:r>
      <w:proofErr w:type="spellEnd"/>
      <w:r w:rsidRPr="00816585">
        <w:t xml:space="preserve"> </w:t>
      </w:r>
      <w:proofErr w:type="spellStart"/>
      <w:r w:rsidRPr="00816585">
        <w:t>rumitnya</w:t>
      </w:r>
      <w:proofErr w:type="spellEnd"/>
      <w:r w:rsidRPr="00816585">
        <w:t xml:space="preserve"> </w:t>
      </w:r>
      <w:proofErr w:type="spellStart"/>
      <w:r w:rsidRPr="00816585">
        <w:t>sistem</w:t>
      </w:r>
      <w:proofErr w:type="spellEnd"/>
      <w:r w:rsidRPr="00816585">
        <w:t xml:space="preserve"> </w:t>
      </w:r>
      <w:proofErr w:type="spellStart"/>
      <w:r w:rsidRPr="00816585">
        <w:t>hukum</w:t>
      </w:r>
      <w:proofErr w:type="spellEnd"/>
      <w:r w:rsidRPr="00816585">
        <w:t xml:space="preserve"> Indonesia, yang </w:t>
      </w:r>
      <w:proofErr w:type="spellStart"/>
      <w:r w:rsidRPr="00816585">
        <w:t>seringkali</w:t>
      </w:r>
      <w:proofErr w:type="spellEnd"/>
      <w:r w:rsidRPr="00816585">
        <w:t xml:space="preserve"> </w:t>
      </w:r>
      <w:proofErr w:type="spellStart"/>
      <w:r w:rsidRPr="00816585">
        <w:t>menguntungkan</w:t>
      </w:r>
      <w:proofErr w:type="spellEnd"/>
      <w:r w:rsidRPr="00816585">
        <w:t xml:space="preserve"> </w:t>
      </w:r>
      <w:proofErr w:type="spellStart"/>
      <w:r w:rsidRPr="00816585">
        <w:t>pihak</w:t>
      </w:r>
      <w:proofErr w:type="spellEnd"/>
      <w:r w:rsidRPr="00816585">
        <w:t xml:space="preserve"> yang </w:t>
      </w:r>
      <w:proofErr w:type="spellStart"/>
      <w:r w:rsidRPr="00816585">
        <w:t>berkuasa</w:t>
      </w:r>
      <w:proofErr w:type="spellEnd"/>
      <w:r w:rsidRPr="00816585">
        <w:t xml:space="preserve">. Salah </w:t>
      </w:r>
      <w:proofErr w:type="spellStart"/>
      <w:r w:rsidRPr="00816585">
        <w:t>satu</w:t>
      </w:r>
      <w:proofErr w:type="spellEnd"/>
      <w:r w:rsidRPr="00816585">
        <w:t xml:space="preserve"> </w:t>
      </w:r>
      <w:proofErr w:type="spellStart"/>
      <w:r w:rsidRPr="00816585">
        <w:t>contoh</w:t>
      </w:r>
      <w:proofErr w:type="spellEnd"/>
      <w:r w:rsidRPr="00816585">
        <w:t xml:space="preserve"> </w:t>
      </w:r>
      <w:proofErr w:type="spellStart"/>
      <w:r w:rsidRPr="00816585">
        <w:t>kasus</w:t>
      </w:r>
      <w:proofErr w:type="spellEnd"/>
      <w:r w:rsidRPr="00816585">
        <w:t xml:space="preserve"> </w:t>
      </w:r>
      <w:proofErr w:type="spellStart"/>
      <w:r w:rsidRPr="00816585">
        <w:t>nyata</w:t>
      </w:r>
      <w:proofErr w:type="spellEnd"/>
      <w:r w:rsidRPr="00816585">
        <w:t xml:space="preserve"> yang </w:t>
      </w:r>
      <w:proofErr w:type="spellStart"/>
      <w:r w:rsidRPr="00816585">
        <w:t>menjadi</w:t>
      </w:r>
      <w:proofErr w:type="spellEnd"/>
      <w:r w:rsidRPr="00816585">
        <w:t xml:space="preserve"> </w:t>
      </w:r>
      <w:proofErr w:type="spellStart"/>
      <w:r w:rsidRPr="00816585">
        <w:t>inspirasi</w:t>
      </w:r>
      <w:proofErr w:type="spellEnd"/>
      <w:r w:rsidRPr="00816585">
        <w:t xml:space="preserve"> </w:t>
      </w:r>
      <w:proofErr w:type="spellStart"/>
      <w:r w:rsidRPr="00816585">
        <w:t>ceritanya</w:t>
      </w:r>
      <w:proofErr w:type="spellEnd"/>
      <w:r w:rsidRPr="00816585">
        <w:t xml:space="preserve"> </w:t>
      </w:r>
      <w:proofErr w:type="spellStart"/>
      <w:r w:rsidRPr="00816585">
        <w:t>adalah</w:t>
      </w:r>
      <w:proofErr w:type="spellEnd"/>
      <w:r w:rsidRPr="00816585">
        <w:t xml:space="preserve"> </w:t>
      </w:r>
      <w:proofErr w:type="spellStart"/>
      <w:r w:rsidRPr="00816585">
        <w:t>kisah</w:t>
      </w:r>
      <w:proofErr w:type="spellEnd"/>
      <w:r w:rsidRPr="00816585">
        <w:t xml:space="preserve"> </w:t>
      </w:r>
      <w:proofErr w:type="spellStart"/>
      <w:r w:rsidRPr="00816585">
        <w:t>petani</w:t>
      </w:r>
      <w:proofErr w:type="spellEnd"/>
      <w:r w:rsidRPr="00816585">
        <w:t xml:space="preserve"> yang </w:t>
      </w:r>
      <w:proofErr w:type="spellStart"/>
      <w:r w:rsidRPr="00816585">
        <w:t>didakwa</w:t>
      </w:r>
      <w:proofErr w:type="spellEnd"/>
      <w:r w:rsidRPr="00816585">
        <w:t xml:space="preserve"> </w:t>
      </w:r>
      <w:proofErr w:type="spellStart"/>
      <w:r w:rsidRPr="00816585">
        <w:t>secara</w:t>
      </w:r>
      <w:proofErr w:type="spellEnd"/>
      <w:r w:rsidRPr="00816585">
        <w:t xml:space="preserve"> </w:t>
      </w:r>
      <w:proofErr w:type="spellStart"/>
      <w:r w:rsidRPr="00816585">
        <w:t>tidak</w:t>
      </w:r>
      <w:proofErr w:type="spellEnd"/>
      <w:r w:rsidRPr="00816585">
        <w:t xml:space="preserve"> </w:t>
      </w:r>
      <w:proofErr w:type="spellStart"/>
      <w:r w:rsidRPr="00816585">
        <w:t>adil</w:t>
      </w:r>
      <w:proofErr w:type="spellEnd"/>
      <w:r w:rsidRPr="00816585">
        <w:t xml:space="preserve"> dan </w:t>
      </w:r>
      <w:proofErr w:type="spellStart"/>
      <w:r w:rsidRPr="00816585">
        <w:t>perjuangan</w:t>
      </w:r>
      <w:proofErr w:type="spellEnd"/>
      <w:r w:rsidRPr="00816585">
        <w:t xml:space="preserve"> </w:t>
      </w:r>
      <w:proofErr w:type="spellStart"/>
      <w:r w:rsidRPr="00816585">
        <w:t>masyarakat</w:t>
      </w:r>
      <w:proofErr w:type="spellEnd"/>
      <w:r w:rsidRPr="00816585">
        <w:t xml:space="preserve"> </w:t>
      </w:r>
      <w:proofErr w:type="spellStart"/>
      <w:r w:rsidRPr="00816585">
        <w:t>adat</w:t>
      </w:r>
      <w:proofErr w:type="spellEnd"/>
      <w:r w:rsidRPr="00816585">
        <w:t xml:space="preserve"> </w:t>
      </w:r>
      <w:proofErr w:type="spellStart"/>
      <w:r w:rsidRPr="00816585">
        <w:t>untuk</w:t>
      </w:r>
      <w:proofErr w:type="spellEnd"/>
      <w:r w:rsidRPr="00816585">
        <w:t xml:space="preserve"> </w:t>
      </w:r>
      <w:proofErr w:type="spellStart"/>
      <w:r w:rsidRPr="00816585">
        <w:t>mempertahankan</w:t>
      </w:r>
      <w:proofErr w:type="spellEnd"/>
      <w:r w:rsidRPr="00816585">
        <w:t xml:space="preserve"> </w:t>
      </w:r>
      <w:proofErr w:type="spellStart"/>
      <w:r w:rsidRPr="00816585">
        <w:t>tanah</w:t>
      </w:r>
      <w:proofErr w:type="spellEnd"/>
      <w:r w:rsidRPr="00816585">
        <w:t xml:space="preserve"> </w:t>
      </w:r>
      <w:proofErr w:type="spellStart"/>
      <w:r w:rsidRPr="00816585">
        <w:t>ulayatnya</w:t>
      </w:r>
      <w:proofErr w:type="spellEnd"/>
      <w:r w:rsidRPr="00816585">
        <w:t>.</w:t>
      </w:r>
    </w:p>
    <w:p w14:paraId="3AD022CE" w14:textId="77777777" w:rsidR="00A519B4" w:rsidRDefault="00816585" w:rsidP="00AB3C65">
      <w:pPr>
        <w:spacing w:line="360" w:lineRule="auto"/>
        <w:ind w:firstLine="720"/>
        <w:jc w:val="both"/>
      </w:pPr>
      <w:proofErr w:type="spellStart"/>
      <w:r w:rsidRPr="00816585">
        <w:t>Tokoh</w:t>
      </w:r>
      <w:proofErr w:type="spellEnd"/>
      <w:r w:rsidRPr="00816585">
        <w:t xml:space="preserve"> </w:t>
      </w:r>
      <w:proofErr w:type="spellStart"/>
      <w:r w:rsidRPr="00816585">
        <w:t>utama</w:t>
      </w:r>
      <w:proofErr w:type="spellEnd"/>
      <w:r w:rsidRPr="00816585">
        <w:t xml:space="preserve"> film </w:t>
      </w:r>
      <w:proofErr w:type="spellStart"/>
      <w:r w:rsidRPr="00816585">
        <w:t>ini</w:t>
      </w:r>
      <w:proofErr w:type="spellEnd"/>
      <w:r w:rsidRPr="00816585">
        <w:t xml:space="preserve"> </w:t>
      </w:r>
      <w:proofErr w:type="spellStart"/>
      <w:r w:rsidRPr="00816585">
        <w:t>adalah</w:t>
      </w:r>
      <w:proofErr w:type="spellEnd"/>
      <w:r w:rsidRPr="00816585">
        <w:t xml:space="preserve"> </w:t>
      </w:r>
      <w:proofErr w:type="spellStart"/>
      <w:r w:rsidRPr="00816585">
        <w:t>Puspa</w:t>
      </w:r>
      <w:proofErr w:type="spellEnd"/>
      <w:r w:rsidRPr="00816585">
        <w:t xml:space="preserve">, </w:t>
      </w:r>
      <w:proofErr w:type="spellStart"/>
      <w:r w:rsidRPr="00816585">
        <w:t>seorang</w:t>
      </w:r>
      <w:proofErr w:type="spellEnd"/>
      <w:r w:rsidRPr="00816585">
        <w:t xml:space="preserve"> </w:t>
      </w:r>
      <w:proofErr w:type="spellStart"/>
      <w:r w:rsidRPr="00816585">
        <w:t>pengacara</w:t>
      </w:r>
      <w:proofErr w:type="spellEnd"/>
      <w:r w:rsidRPr="00816585">
        <w:t xml:space="preserve"> </w:t>
      </w:r>
      <w:proofErr w:type="spellStart"/>
      <w:r w:rsidRPr="00816585">
        <w:t>muda</w:t>
      </w:r>
      <w:proofErr w:type="spellEnd"/>
      <w:r w:rsidRPr="00816585">
        <w:t xml:space="preserve"> yang </w:t>
      </w:r>
      <w:proofErr w:type="spellStart"/>
      <w:r w:rsidRPr="00816585">
        <w:t>idealis</w:t>
      </w:r>
      <w:proofErr w:type="spellEnd"/>
      <w:r w:rsidRPr="00816585">
        <w:t xml:space="preserve">, yang </w:t>
      </w:r>
      <w:proofErr w:type="spellStart"/>
      <w:r w:rsidRPr="00816585">
        <w:t>diperankan</w:t>
      </w:r>
      <w:proofErr w:type="spellEnd"/>
      <w:r w:rsidRPr="00816585">
        <w:t xml:space="preserve"> oleh Della </w:t>
      </w:r>
      <w:proofErr w:type="spellStart"/>
      <w:r w:rsidRPr="00816585">
        <w:t>Dartyan</w:t>
      </w:r>
      <w:proofErr w:type="spellEnd"/>
      <w:r w:rsidRPr="00816585">
        <w:t xml:space="preserve">. </w:t>
      </w:r>
      <w:proofErr w:type="spellStart"/>
      <w:r w:rsidRPr="00816585">
        <w:t>Digambarkan</w:t>
      </w:r>
      <w:proofErr w:type="spellEnd"/>
      <w:r w:rsidRPr="00816585">
        <w:t xml:space="preserve"> </w:t>
      </w:r>
      <w:proofErr w:type="spellStart"/>
      <w:r w:rsidRPr="00816585">
        <w:t>sebagai</w:t>
      </w:r>
      <w:proofErr w:type="spellEnd"/>
      <w:r w:rsidRPr="00816585">
        <w:t xml:space="preserve"> orang yang </w:t>
      </w:r>
      <w:proofErr w:type="spellStart"/>
      <w:r w:rsidRPr="00816585">
        <w:t>berani</w:t>
      </w:r>
      <w:proofErr w:type="spellEnd"/>
      <w:r w:rsidRPr="00816585">
        <w:t xml:space="preserve"> dan </w:t>
      </w:r>
      <w:proofErr w:type="spellStart"/>
      <w:r w:rsidRPr="00816585">
        <w:t>gigih</w:t>
      </w:r>
      <w:proofErr w:type="spellEnd"/>
      <w:r w:rsidRPr="00816585">
        <w:t xml:space="preserve"> </w:t>
      </w:r>
      <w:proofErr w:type="spellStart"/>
      <w:r w:rsidRPr="00816585">
        <w:t>membela</w:t>
      </w:r>
      <w:proofErr w:type="spellEnd"/>
      <w:r w:rsidRPr="00816585">
        <w:t xml:space="preserve"> </w:t>
      </w:r>
      <w:proofErr w:type="spellStart"/>
      <w:r w:rsidRPr="00816585">
        <w:t>keadilan</w:t>
      </w:r>
      <w:proofErr w:type="spellEnd"/>
      <w:r w:rsidRPr="00816585">
        <w:t xml:space="preserve"> </w:t>
      </w:r>
      <w:proofErr w:type="spellStart"/>
      <w:r w:rsidRPr="00816585">
        <w:t>bagi</w:t>
      </w:r>
      <w:proofErr w:type="spellEnd"/>
      <w:r w:rsidRPr="00816585">
        <w:t xml:space="preserve"> </w:t>
      </w:r>
      <w:proofErr w:type="spellStart"/>
      <w:r w:rsidRPr="00816585">
        <w:t>klien-klien</w:t>
      </w:r>
      <w:proofErr w:type="spellEnd"/>
      <w:r w:rsidRPr="00816585">
        <w:t xml:space="preserve"> </w:t>
      </w:r>
      <w:proofErr w:type="spellStart"/>
      <w:r w:rsidRPr="00816585">
        <w:t>kecilnya</w:t>
      </w:r>
      <w:proofErr w:type="spellEnd"/>
      <w:r w:rsidRPr="00816585">
        <w:t xml:space="preserve">, </w:t>
      </w:r>
      <w:proofErr w:type="spellStart"/>
      <w:r w:rsidRPr="00816585">
        <w:t>tetapi</w:t>
      </w:r>
      <w:proofErr w:type="spellEnd"/>
      <w:r w:rsidRPr="00816585">
        <w:t xml:space="preserve"> </w:t>
      </w:r>
      <w:proofErr w:type="spellStart"/>
      <w:r w:rsidRPr="00816585">
        <w:t>dia</w:t>
      </w:r>
      <w:proofErr w:type="spellEnd"/>
      <w:r w:rsidRPr="00816585">
        <w:t xml:space="preserve"> </w:t>
      </w:r>
      <w:proofErr w:type="spellStart"/>
      <w:r w:rsidRPr="00816585">
        <w:t>sering</w:t>
      </w:r>
      <w:proofErr w:type="spellEnd"/>
      <w:r w:rsidRPr="00816585">
        <w:t xml:space="preserve"> </w:t>
      </w:r>
      <w:proofErr w:type="spellStart"/>
      <w:r w:rsidRPr="00816585">
        <w:t>menghadapi</w:t>
      </w:r>
      <w:proofErr w:type="spellEnd"/>
      <w:r w:rsidRPr="00816585">
        <w:t xml:space="preserve"> </w:t>
      </w:r>
      <w:proofErr w:type="spellStart"/>
      <w:r w:rsidRPr="00816585">
        <w:t>kenyataan</w:t>
      </w:r>
      <w:proofErr w:type="spellEnd"/>
      <w:r w:rsidRPr="00816585">
        <w:t xml:space="preserve"> </w:t>
      </w:r>
      <w:proofErr w:type="spellStart"/>
      <w:r w:rsidRPr="00816585">
        <w:t>bahwa</w:t>
      </w:r>
      <w:proofErr w:type="spellEnd"/>
      <w:r w:rsidRPr="00816585">
        <w:t xml:space="preserve"> </w:t>
      </w:r>
      <w:proofErr w:type="spellStart"/>
      <w:r w:rsidRPr="00816585">
        <w:t>hukum</w:t>
      </w:r>
      <w:proofErr w:type="spellEnd"/>
      <w:r w:rsidRPr="00816585">
        <w:t xml:space="preserve"> </w:t>
      </w:r>
      <w:proofErr w:type="spellStart"/>
      <w:r w:rsidRPr="00816585">
        <w:t>tidak</w:t>
      </w:r>
      <w:proofErr w:type="spellEnd"/>
      <w:r w:rsidRPr="00816585">
        <w:t xml:space="preserve"> </w:t>
      </w:r>
      <w:proofErr w:type="spellStart"/>
      <w:r w:rsidRPr="00816585">
        <w:t>selalu</w:t>
      </w:r>
      <w:proofErr w:type="spellEnd"/>
      <w:r w:rsidRPr="00816585">
        <w:t xml:space="preserve"> </w:t>
      </w:r>
      <w:proofErr w:type="spellStart"/>
      <w:r w:rsidRPr="00816585">
        <w:t>berpihak</w:t>
      </w:r>
      <w:proofErr w:type="spellEnd"/>
      <w:r w:rsidRPr="00816585">
        <w:t xml:space="preserve"> pada </w:t>
      </w:r>
      <w:proofErr w:type="spellStart"/>
      <w:r w:rsidRPr="00816585">
        <w:t>kebenaran</w:t>
      </w:r>
      <w:proofErr w:type="spellEnd"/>
      <w:r w:rsidRPr="00816585">
        <w:t xml:space="preserve">. </w:t>
      </w:r>
      <w:proofErr w:type="spellStart"/>
      <w:r w:rsidRPr="00816585">
        <w:t>Sambil</w:t>
      </w:r>
      <w:proofErr w:type="spellEnd"/>
      <w:r w:rsidRPr="00816585">
        <w:t xml:space="preserve"> </w:t>
      </w:r>
      <w:proofErr w:type="spellStart"/>
      <w:r w:rsidRPr="00816585">
        <w:t>bergulat</w:t>
      </w:r>
      <w:proofErr w:type="spellEnd"/>
      <w:r w:rsidRPr="00816585">
        <w:t xml:space="preserve"> </w:t>
      </w:r>
      <w:proofErr w:type="spellStart"/>
      <w:r w:rsidRPr="00816585">
        <w:t>dengan</w:t>
      </w:r>
      <w:proofErr w:type="spellEnd"/>
      <w:r w:rsidRPr="00816585">
        <w:t xml:space="preserve"> </w:t>
      </w:r>
      <w:proofErr w:type="spellStart"/>
      <w:r w:rsidRPr="00816585">
        <w:t>kekecewaan</w:t>
      </w:r>
      <w:proofErr w:type="spellEnd"/>
      <w:r w:rsidRPr="00816585">
        <w:t xml:space="preserve"> dan </w:t>
      </w:r>
      <w:proofErr w:type="spellStart"/>
      <w:r w:rsidRPr="00816585">
        <w:t>keputusasaan</w:t>
      </w:r>
      <w:proofErr w:type="spellEnd"/>
      <w:r w:rsidRPr="00816585">
        <w:t xml:space="preserve">, </w:t>
      </w:r>
      <w:proofErr w:type="spellStart"/>
      <w:r w:rsidRPr="00816585">
        <w:t>ia</w:t>
      </w:r>
      <w:proofErr w:type="spellEnd"/>
      <w:r w:rsidRPr="00816585">
        <w:t xml:space="preserve"> </w:t>
      </w:r>
      <w:proofErr w:type="spellStart"/>
      <w:r w:rsidRPr="00816585">
        <w:t>berjuang</w:t>
      </w:r>
      <w:proofErr w:type="spellEnd"/>
      <w:r w:rsidRPr="00816585">
        <w:t xml:space="preserve"> </w:t>
      </w:r>
      <w:proofErr w:type="spellStart"/>
      <w:r w:rsidRPr="00816585">
        <w:t>melawan</w:t>
      </w:r>
      <w:proofErr w:type="spellEnd"/>
      <w:r w:rsidRPr="00816585">
        <w:t xml:space="preserve"> </w:t>
      </w:r>
      <w:proofErr w:type="spellStart"/>
      <w:r w:rsidRPr="00816585">
        <w:t>sistem</w:t>
      </w:r>
      <w:proofErr w:type="spellEnd"/>
      <w:r w:rsidRPr="00816585">
        <w:t xml:space="preserve"> yang </w:t>
      </w:r>
      <w:proofErr w:type="spellStart"/>
      <w:r w:rsidRPr="00816585">
        <w:t>korup</w:t>
      </w:r>
      <w:proofErr w:type="spellEnd"/>
      <w:r w:rsidRPr="00816585">
        <w:t xml:space="preserve"> dan </w:t>
      </w:r>
      <w:proofErr w:type="spellStart"/>
      <w:r w:rsidRPr="00816585">
        <w:t>penuh</w:t>
      </w:r>
      <w:proofErr w:type="spellEnd"/>
      <w:r w:rsidRPr="00816585">
        <w:t xml:space="preserve"> </w:t>
      </w:r>
      <w:proofErr w:type="spellStart"/>
      <w:r w:rsidRPr="00816585">
        <w:t>kepentingan</w:t>
      </w:r>
      <w:proofErr w:type="spellEnd"/>
      <w:r w:rsidRPr="00816585">
        <w:t>.</w:t>
      </w:r>
      <w:r w:rsidR="008A4701">
        <w:t xml:space="preserve"> </w:t>
      </w:r>
      <w:proofErr w:type="spellStart"/>
      <w:r w:rsidRPr="00816585">
        <w:t>Diperankan</w:t>
      </w:r>
      <w:proofErr w:type="spellEnd"/>
      <w:r w:rsidRPr="00816585">
        <w:t xml:space="preserve"> oleh Alex </w:t>
      </w:r>
      <w:proofErr w:type="spellStart"/>
      <w:r w:rsidRPr="00816585">
        <w:t>Suhendra</w:t>
      </w:r>
      <w:proofErr w:type="spellEnd"/>
      <w:r w:rsidRPr="00816585">
        <w:t xml:space="preserve">, </w:t>
      </w:r>
      <w:proofErr w:type="spellStart"/>
      <w:r w:rsidRPr="00816585">
        <w:t>Puspa</w:t>
      </w:r>
      <w:proofErr w:type="spellEnd"/>
      <w:r w:rsidRPr="00816585">
        <w:t xml:space="preserve"> </w:t>
      </w:r>
      <w:proofErr w:type="spellStart"/>
      <w:r w:rsidRPr="00816585">
        <w:t>mendapat</w:t>
      </w:r>
      <w:proofErr w:type="spellEnd"/>
      <w:r w:rsidRPr="00816585">
        <w:t xml:space="preserve"> </w:t>
      </w:r>
      <w:proofErr w:type="spellStart"/>
      <w:r w:rsidRPr="00816585">
        <w:t>dukungan</w:t>
      </w:r>
      <w:proofErr w:type="spellEnd"/>
      <w:r w:rsidRPr="00816585">
        <w:t xml:space="preserve"> dan </w:t>
      </w:r>
      <w:proofErr w:type="spellStart"/>
      <w:r w:rsidRPr="00816585">
        <w:t>tantangan</w:t>
      </w:r>
      <w:proofErr w:type="spellEnd"/>
      <w:r w:rsidRPr="00816585">
        <w:t xml:space="preserve"> </w:t>
      </w:r>
      <w:proofErr w:type="spellStart"/>
      <w:r w:rsidRPr="00816585">
        <w:t>dari</w:t>
      </w:r>
      <w:proofErr w:type="spellEnd"/>
      <w:r w:rsidRPr="00816585">
        <w:t xml:space="preserve"> </w:t>
      </w:r>
      <w:proofErr w:type="spellStart"/>
      <w:r w:rsidRPr="00816585">
        <w:t>kakaknya</w:t>
      </w:r>
      <w:proofErr w:type="spellEnd"/>
      <w:r w:rsidRPr="00816585">
        <w:t xml:space="preserve"> </w:t>
      </w:r>
      <w:proofErr w:type="spellStart"/>
      <w:r w:rsidRPr="00816585">
        <w:t>Krisna</w:t>
      </w:r>
      <w:proofErr w:type="spellEnd"/>
      <w:r w:rsidRPr="00816585">
        <w:t xml:space="preserve"> </w:t>
      </w:r>
      <w:proofErr w:type="spellStart"/>
      <w:r w:rsidRPr="00816585">
        <w:t>dalam</w:t>
      </w:r>
      <w:proofErr w:type="spellEnd"/>
      <w:r w:rsidRPr="00816585">
        <w:t xml:space="preserve"> </w:t>
      </w:r>
      <w:proofErr w:type="spellStart"/>
      <w:r w:rsidRPr="00816585">
        <w:t>perjalanan</w:t>
      </w:r>
      <w:proofErr w:type="spellEnd"/>
      <w:r w:rsidRPr="00816585">
        <w:t xml:space="preserve"> </w:t>
      </w:r>
      <w:proofErr w:type="spellStart"/>
      <w:r w:rsidRPr="00816585">
        <w:t>batinnya</w:t>
      </w:r>
      <w:proofErr w:type="spellEnd"/>
      <w:r w:rsidRPr="00816585">
        <w:t xml:space="preserve">. </w:t>
      </w:r>
      <w:proofErr w:type="spellStart"/>
      <w:r w:rsidRPr="00816585">
        <w:t>Krisna</w:t>
      </w:r>
      <w:proofErr w:type="spellEnd"/>
      <w:r w:rsidRPr="00816585">
        <w:t xml:space="preserve"> </w:t>
      </w:r>
      <w:proofErr w:type="spellStart"/>
      <w:r w:rsidRPr="00816585">
        <w:t>berfungsi</w:t>
      </w:r>
      <w:proofErr w:type="spellEnd"/>
      <w:r w:rsidRPr="00816585">
        <w:t xml:space="preserve"> </w:t>
      </w:r>
      <w:proofErr w:type="spellStart"/>
      <w:r w:rsidRPr="00816585">
        <w:t>sebagai</w:t>
      </w:r>
      <w:proofErr w:type="spellEnd"/>
      <w:r w:rsidRPr="00816585">
        <w:t xml:space="preserve"> </w:t>
      </w:r>
      <w:proofErr w:type="spellStart"/>
      <w:r w:rsidRPr="00816585">
        <w:t>representasi</w:t>
      </w:r>
      <w:proofErr w:type="spellEnd"/>
      <w:r w:rsidRPr="00816585">
        <w:t xml:space="preserve"> </w:t>
      </w:r>
      <w:proofErr w:type="spellStart"/>
      <w:r w:rsidRPr="00816585">
        <w:t>dari</w:t>
      </w:r>
      <w:proofErr w:type="spellEnd"/>
      <w:r w:rsidRPr="00816585">
        <w:t xml:space="preserve"> </w:t>
      </w:r>
      <w:proofErr w:type="spellStart"/>
      <w:r w:rsidRPr="00816585">
        <w:t>suara</w:t>
      </w:r>
      <w:proofErr w:type="spellEnd"/>
      <w:r w:rsidRPr="00816585">
        <w:t xml:space="preserve"> </w:t>
      </w:r>
      <w:proofErr w:type="spellStart"/>
      <w:r w:rsidRPr="00816585">
        <w:t>hati</w:t>
      </w:r>
      <w:proofErr w:type="spellEnd"/>
      <w:r w:rsidRPr="00816585">
        <w:t xml:space="preserve"> </w:t>
      </w:r>
      <w:proofErr w:type="spellStart"/>
      <w:r w:rsidRPr="00816585">
        <w:t>keluarga</w:t>
      </w:r>
      <w:proofErr w:type="spellEnd"/>
      <w:r w:rsidRPr="00816585">
        <w:t xml:space="preserve"> dan </w:t>
      </w:r>
      <w:proofErr w:type="spellStart"/>
      <w:r w:rsidRPr="00816585">
        <w:t>masyarakat</w:t>
      </w:r>
      <w:proofErr w:type="spellEnd"/>
      <w:r w:rsidRPr="00816585">
        <w:t xml:space="preserve"> yang </w:t>
      </w:r>
      <w:proofErr w:type="spellStart"/>
      <w:r w:rsidRPr="00816585">
        <w:t>lelah</w:t>
      </w:r>
      <w:proofErr w:type="spellEnd"/>
      <w:r w:rsidRPr="00816585">
        <w:t xml:space="preserve"> </w:t>
      </w:r>
      <w:proofErr w:type="spellStart"/>
      <w:r w:rsidRPr="00816585">
        <w:t>dengan</w:t>
      </w:r>
      <w:proofErr w:type="spellEnd"/>
      <w:r w:rsidRPr="00816585">
        <w:t xml:space="preserve"> </w:t>
      </w:r>
      <w:proofErr w:type="spellStart"/>
      <w:r w:rsidRPr="00816585">
        <w:t>ketidakadilan</w:t>
      </w:r>
      <w:proofErr w:type="spellEnd"/>
      <w:r w:rsidRPr="00816585">
        <w:t xml:space="preserve"> </w:t>
      </w:r>
      <w:proofErr w:type="spellStart"/>
      <w:r w:rsidRPr="00816585">
        <w:t>tetapi</w:t>
      </w:r>
      <w:proofErr w:type="spellEnd"/>
      <w:r w:rsidRPr="00816585">
        <w:t xml:space="preserve"> </w:t>
      </w:r>
      <w:proofErr w:type="spellStart"/>
      <w:r w:rsidRPr="00816585">
        <w:t>masih</w:t>
      </w:r>
      <w:proofErr w:type="spellEnd"/>
      <w:r w:rsidRPr="00816585">
        <w:t xml:space="preserve"> </w:t>
      </w:r>
      <w:proofErr w:type="spellStart"/>
      <w:r w:rsidRPr="00816585">
        <w:t>percaya</w:t>
      </w:r>
      <w:proofErr w:type="spellEnd"/>
      <w:r w:rsidRPr="00816585">
        <w:t xml:space="preserve"> pada </w:t>
      </w:r>
      <w:proofErr w:type="spellStart"/>
      <w:r w:rsidRPr="00816585">
        <w:t>perubahan</w:t>
      </w:r>
      <w:proofErr w:type="spellEnd"/>
      <w:r w:rsidRPr="00816585">
        <w:t>.</w:t>
      </w:r>
      <w:r w:rsidR="008A4701">
        <w:t xml:space="preserve"> </w:t>
      </w:r>
      <w:r w:rsidRPr="00816585">
        <w:t xml:space="preserve">Film </w:t>
      </w:r>
      <w:proofErr w:type="spellStart"/>
      <w:r w:rsidRPr="00816585">
        <w:t>ini</w:t>
      </w:r>
      <w:proofErr w:type="spellEnd"/>
      <w:r w:rsidRPr="00816585">
        <w:t xml:space="preserve"> </w:t>
      </w:r>
      <w:proofErr w:type="spellStart"/>
      <w:r w:rsidRPr="00816585">
        <w:t>tidak</w:t>
      </w:r>
      <w:proofErr w:type="spellEnd"/>
      <w:r w:rsidRPr="00816585">
        <w:t xml:space="preserve"> </w:t>
      </w:r>
      <w:proofErr w:type="spellStart"/>
      <w:r w:rsidRPr="00816585">
        <w:t>hanya</w:t>
      </w:r>
      <w:proofErr w:type="spellEnd"/>
      <w:r w:rsidRPr="00816585">
        <w:t xml:space="preserve"> </w:t>
      </w:r>
      <w:proofErr w:type="spellStart"/>
      <w:r w:rsidRPr="00816585">
        <w:t>mengkritik</w:t>
      </w:r>
      <w:proofErr w:type="spellEnd"/>
      <w:r w:rsidRPr="00816585">
        <w:t xml:space="preserve"> </w:t>
      </w:r>
      <w:proofErr w:type="spellStart"/>
      <w:r w:rsidRPr="00816585">
        <w:t>ketidakadilan</w:t>
      </w:r>
      <w:proofErr w:type="spellEnd"/>
      <w:r w:rsidRPr="00816585">
        <w:t xml:space="preserve"> </w:t>
      </w:r>
      <w:proofErr w:type="spellStart"/>
      <w:r w:rsidRPr="00816585">
        <w:t>hukum</w:t>
      </w:r>
      <w:proofErr w:type="spellEnd"/>
      <w:r w:rsidRPr="00816585">
        <w:t xml:space="preserve"> </w:t>
      </w:r>
      <w:proofErr w:type="spellStart"/>
      <w:r w:rsidRPr="00816585">
        <w:t>tetapi</w:t>
      </w:r>
      <w:proofErr w:type="spellEnd"/>
      <w:r w:rsidRPr="00816585">
        <w:t xml:space="preserve"> juga </w:t>
      </w:r>
      <w:proofErr w:type="spellStart"/>
      <w:r w:rsidRPr="00816585">
        <w:t>mengajak</w:t>
      </w:r>
      <w:proofErr w:type="spellEnd"/>
      <w:r w:rsidRPr="00816585">
        <w:t xml:space="preserve"> </w:t>
      </w:r>
      <w:proofErr w:type="spellStart"/>
      <w:r w:rsidRPr="00816585">
        <w:t>penonton</w:t>
      </w:r>
      <w:proofErr w:type="spellEnd"/>
      <w:r w:rsidRPr="00816585">
        <w:t xml:space="preserve"> </w:t>
      </w:r>
      <w:proofErr w:type="spellStart"/>
      <w:r w:rsidRPr="00816585">
        <w:t>untuk</w:t>
      </w:r>
      <w:proofErr w:type="spellEnd"/>
      <w:r w:rsidRPr="00816585">
        <w:t xml:space="preserve"> </w:t>
      </w:r>
      <w:proofErr w:type="spellStart"/>
      <w:r w:rsidRPr="00816585">
        <w:t>merenungkan</w:t>
      </w:r>
      <w:proofErr w:type="spellEnd"/>
      <w:r w:rsidRPr="00816585">
        <w:t xml:space="preserve"> </w:t>
      </w:r>
      <w:proofErr w:type="spellStart"/>
      <w:r w:rsidRPr="00816585">
        <w:t>pentingnya</w:t>
      </w:r>
      <w:proofErr w:type="spellEnd"/>
      <w:r w:rsidRPr="00816585">
        <w:t xml:space="preserve"> </w:t>
      </w:r>
      <w:proofErr w:type="spellStart"/>
      <w:r w:rsidRPr="00816585">
        <w:t>keadilan</w:t>
      </w:r>
      <w:proofErr w:type="spellEnd"/>
      <w:r w:rsidRPr="00816585">
        <w:t xml:space="preserve"> dan </w:t>
      </w:r>
      <w:proofErr w:type="spellStart"/>
      <w:r w:rsidRPr="00816585">
        <w:t>kemanusiaan</w:t>
      </w:r>
      <w:proofErr w:type="spellEnd"/>
      <w:r w:rsidRPr="00816585">
        <w:t xml:space="preserve"> di </w:t>
      </w:r>
      <w:proofErr w:type="spellStart"/>
      <w:r w:rsidRPr="00816585">
        <w:t>tengah</w:t>
      </w:r>
      <w:proofErr w:type="spellEnd"/>
      <w:r w:rsidRPr="00816585">
        <w:t xml:space="preserve"> </w:t>
      </w:r>
      <w:proofErr w:type="spellStart"/>
      <w:r w:rsidRPr="00816585">
        <w:t>sistem</w:t>
      </w:r>
      <w:proofErr w:type="spellEnd"/>
      <w:r w:rsidRPr="00816585">
        <w:t xml:space="preserve"> yang </w:t>
      </w:r>
      <w:proofErr w:type="spellStart"/>
      <w:r w:rsidRPr="00816585">
        <w:t>tidak</w:t>
      </w:r>
      <w:proofErr w:type="spellEnd"/>
      <w:r w:rsidRPr="00816585">
        <w:t xml:space="preserve"> </w:t>
      </w:r>
      <w:proofErr w:type="spellStart"/>
      <w:r w:rsidRPr="00816585">
        <w:t>adil</w:t>
      </w:r>
      <w:proofErr w:type="spellEnd"/>
      <w:r w:rsidRPr="00816585">
        <w:t xml:space="preserve"> </w:t>
      </w:r>
      <w:proofErr w:type="spellStart"/>
      <w:r w:rsidRPr="00816585">
        <w:t>melalui</w:t>
      </w:r>
      <w:proofErr w:type="spellEnd"/>
      <w:r w:rsidRPr="00816585">
        <w:t xml:space="preserve"> </w:t>
      </w:r>
      <w:proofErr w:type="spellStart"/>
      <w:r w:rsidRPr="00816585">
        <w:t>narasi</w:t>
      </w:r>
      <w:proofErr w:type="spellEnd"/>
      <w:r w:rsidRPr="00816585">
        <w:t xml:space="preserve"> yang </w:t>
      </w:r>
      <w:proofErr w:type="spellStart"/>
      <w:r w:rsidRPr="00816585">
        <w:t>reflektif</w:t>
      </w:r>
      <w:proofErr w:type="spellEnd"/>
      <w:r w:rsidRPr="00816585">
        <w:t xml:space="preserve"> dan </w:t>
      </w:r>
      <w:proofErr w:type="spellStart"/>
      <w:r w:rsidRPr="00816585">
        <w:t>sinematografi</w:t>
      </w:r>
      <w:proofErr w:type="spellEnd"/>
      <w:r w:rsidRPr="00816585">
        <w:t xml:space="preserve"> </w:t>
      </w:r>
      <w:proofErr w:type="spellStart"/>
      <w:r w:rsidRPr="00816585">
        <w:t>khas</w:t>
      </w:r>
      <w:proofErr w:type="spellEnd"/>
      <w:r w:rsidRPr="00816585">
        <w:t xml:space="preserve"> </w:t>
      </w:r>
      <w:proofErr w:type="spellStart"/>
      <w:r w:rsidRPr="00816585">
        <w:t>Garin</w:t>
      </w:r>
      <w:proofErr w:type="spellEnd"/>
      <w:r w:rsidRPr="00816585">
        <w:t xml:space="preserve"> Nugroho, yang </w:t>
      </w:r>
      <w:proofErr w:type="spellStart"/>
      <w:r w:rsidRPr="00816585">
        <w:t>memadukan</w:t>
      </w:r>
      <w:proofErr w:type="spellEnd"/>
      <w:r w:rsidRPr="00816585">
        <w:t xml:space="preserve"> </w:t>
      </w:r>
      <w:proofErr w:type="spellStart"/>
      <w:r w:rsidRPr="00816585">
        <w:t>realisme</w:t>
      </w:r>
      <w:proofErr w:type="spellEnd"/>
      <w:r w:rsidRPr="00816585">
        <w:t xml:space="preserve"> </w:t>
      </w:r>
      <w:proofErr w:type="spellStart"/>
      <w:r w:rsidRPr="00816585">
        <w:t>sosial</w:t>
      </w:r>
      <w:proofErr w:type="spellEnd"/>
      <w:r w:rsidRPr="00816585">
        <w:t xml:space="preserve"> </w:t>
      </w:r>
      <w:proofErr w:type="spellStart"/>
      <w:r w:rsidRPr="00816585">
        <w:t>dengan</w:t>
      </w:r>
      <w:proofErr w:type="spellEnd"/>
      <w:r w:rsidRPr="00816585">
        <w:t xml:space="preserve"> </w:t>
      </w:r>
      <w:proofErr w:type="spellStart"/>
      <w:r w:rsidRPr="00816585">
        <w:t>estetika</w:t>
      </w:r>
      <w:proofErr w:type="spellEnd"/>
      <w:r w:rsidRPr="00816585">
        <w:t xml:space="preserve"> visual yang </w:t>
      </w:r>
      <w:proofErr w:type="spellStart"/>
      <w:r w:rsidRPr="00816585">
        <w:t>kuat</w:t>
      </w:r>
      <w:proofErr w:type="spellEnd"/>
      <w:r w:rsidRPr="00816585">
        <w:t>.</w:t>
      </w:r>
    </w:p>
    <w:p w14:paraId="7C6CDE84" w14:textId="42DA2DEA" w:rsidR="009F34D9" w:rsidRDefault="009F34D9" w:rsidP="00AB3C65">
      <w:pPr>
        <w:spacing w:line="360" w:lineRule="auto"/>
        <w:ind w:firstLine="720"/>
        <w:jc w:val="both"/>
      </w:pPr>
      <w:r w:rsidRPr="009F34D9">
        <w:rPr>
          <w:color w:val="000000" w:themeColor="text1"/>
        </w:rPr>
        <w:t xml:space="preserve">Tulisan </w:t>
      </w:r>
      <w:proofErr w:type="spellStart"/>
      <w:r w:rsidRPr="009F34D9">
        <w:rPr>
          <w:color w:val="000000" w:themeColor="text1"/>
        </w:rPr>
        <w:t>ini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bertujuan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untuk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menganalisis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representasi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="00A519B4" w:rsidRPr="00A519B4">
        <w:rPr>
          <w:color w:val="000000" w:themeColor="text1"/>
        </w:rPr>
        <w:t>dalam</w:t>
      </w:r>
      <w:proofErr w:type="spellEnd"/>
      <w:r w:rsidR="00A519B4" w:rsidRPr="00A519B4">
        <w:rPr>
          <w:color w:val="000000" w:themeColor="text1"/>
        </w:rPr>
        <w:t xml:space="preserve"> film </w:t>
      </w:r>
      <w:proofErr w:type="spellStart"/>
      <w:r w:rsidR="00A519B4" w:rsidRPr="00A519B4">
        <w:rPr>
          <w:color w:val="000000" w:themeColor="text1"/>
        </w:rPr>
        <w:t>Nyanyi</w:t>
      </w:r>
      <w:proofErr w:type="spellEnd"/>
      <w:r w:rsidR="00A519B4" w:rsidRPr="00A519B4">
        <w:rPr>
          <w:color w:val="000000" w:themeColor="text1"/>
        </w:rPr>
        <w:t xml:space="preserve"> </w:t>
      </w:r>
      <w:proofErr w:type="spellStart"/>
      <w:r w:rsidR="00A519B4" w:rsidRPr="00A519B4">
        <w:rPr>
          <w:color w:val="000000" w:themeColor="text1"/>
        </w:rPr>
        <w:t>Sunyi</w:t>
      </w:r>
      <w:proofErr w:type="spellEnd"/>
      <w:r w:rsidR="00A519B4" w:rsidRPr="00A519B4">
        <w:rPr>
          <w:color w:val="000000" w:themeColor="text1"/>
        </w:rPr>
        <w:t xml:space="preserve"> </w:t>
      </w:r>
      <w:proofErr w:type="spellStart"/>
      <w:r w:rsidR="00A519B4" w:rsidRPr="00A519B4">
        <w:rPr>
          <w:color w:val="000000" w:themeColor="text1"/>
        </w:rPr>
        <w:t>dalam</w:t>
      </w:r>
      <w:proofErr w:type="spellEnd"/>
      <w:r w:rsidR="00A519B4" w:rsidRPr="00A519B4">
        <w:rPr>
          <w:color w:val="000000" w:themeColor="text1"/>
        </w:rPr>
        <w:t xml:space="preserve"> </w:t>
      </w:r>
      <w:proofErr w:type="spellStart"/>
      <w:r w:rsidR="00A519B4" w:rsidRPr="00A519B4">
        <w:rPr>
          <w:color w:val="000000" w:themeColor="text1"/>
        </w:rPr>
        <w:t>Rantang</w:t>
      </w:r>
      <w:proofErr w:type="spellEnd"/>
      <w:r w:rsidR="00A519B4" w:rsidRPr="00A519B4">
        <w:rPr>
          <w:color w:val="000000" w:themeColor="text1"/>
        </w:rPr>
        <w:t xml:space="preserve">.  </w:t>
      </w:r>
      <w:proofErr w:type="spellStart"/>
      <w:r w:rsidRPr="009F34D9">
        <w:rPr>
          <w:color w:val="000000" w:themeColor="text1"/>
        </w:rPr>
        <w:t>Penyelesaian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penelitian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ini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menggunakan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teori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representasi</w:t>
      </w:r>
      <w:proofErr w:type="spellEnd"/>
      <w:r w:rsidRPr="009F34D9">
        <w:rPr>
          <w:color w:val="000000" w:themeColor="text1"/>
        </w:rPr>
        <w:t xml:space="preserve"> </w:t>
      </w:r>
      <w:sdt>
        <w:sdtPr>
          <w:rPr>
            <w:color w:val="000000"/>
          </w:rPr>
          <w:tag w:val="MENDELEY_CITATION_v3_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"/>
          <w:id w:val="1364795697"/>
          <w:placeholder>
            <w:docPart w:val="DefaultPlaceholder_-1854013440"/>
          </w:placeholder>
        </w:sdtPr>
        <w:sdtContent>
          <w:r w:rsidR="007E357A" w:rsidRPr="007E357A">
            <w:rPr>
              <w:color w:val="000000"/>
            </w:rPr>
            <w:t>(Stuart Hall, 1997)</w:t>
          </w:r>
        </w:sdtContent>
      </w:sdt>
      <w:r w:rsidR="00A519B4">
        <w:rPr>
          <w:color w:val="000000"/>
        </w:rPr>
        <w:t>.</w:t>
      </w:r>
      <w:proofErr w:type="spellStart"/>
      <w:r w:rsidRPr="009F34D9">
        <w:rPr>
          <w:color w:val="000000" w:themeColor="text1"/>
        </w:rPr>
        <w:t>Terdapat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lastRenderedPageBreak/>
        <w:t>tiga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pendekatan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dalam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representasi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menurut</w:t>
      </w:r>
      <w:proofErr w:type="spellEnd"/>
      <w:r w:rsidRPr="009F34D9">
        <w:rPr>
          <w:color w:val="000000" w:themeColor="text1"/>
        </w:rPr>
        <w:t xml:space="preserve"> Hall, </w:t>
      </w:r>
      <w:proofErr w:type="spellStart"/>
      <w:r w:rsidRPr="009F34D9">
        <w:rPr>
          <w:color w:val="000000" w:themeColor="text1"/>
        </w:rPr>
        <w:t>yaitu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pendekatan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reflektif</w:t>
      </w:r>
      <w:proofErr w:type="spellEnd"/>
      <w:r w:rsidRPr="009F34D9">
        <w:rPr>
          <w:color w:val="000000" w:themeColor="text1"/>
        </w:rPr>
        <w:t xml:space="preserve">, </w:t>
      </w:r>
      <w:proofErr w:type="spellStart"/>
      <w:r w:rsidRPr="009F34D9">
        <w:rPr>
          <w:color w:val="000000" w:themeColor="text1"/>
        </w:rPr>
        <w:t>pendekatan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intensional</w:t>
      </w:r>
      <w:proofErr w:type="spellEnd"/>
      <w:r w:rsidRPr="009F34D9">
        <w:rPr>
          <w:color w:val="000000" w:themeColor="text1"/>
        </w:rPr>
        <w:t xml:space="preserve">, dan </w:t>
      </w:r>
      <w:proofErr w:type="spellStart"/>
      <w:r w:rsidRPr="009F34D9">
        <w:rPr>
          <w:color w:val="000000" w:themeColor="text1"/>
        </w:rPr>
        <w:t>pendekatan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konstruksionis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atau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konstruktivis</w:t>
      </w:r>
      <w:proofErr w:type="spellEnd"/>
      <w:r w:rsidRPr="009F34D9">
        <w:rPr>
          <w:color w:val="FF0000"/>
        </w:rPr>
        <w:t>.</w:t>
      </w:r>
    </w:p>
    <w:p w14:paraId="6F640FA0" w14:textId="6CB84F47" w:rsidR="008A4701" w:rsidRDefault="008A4701" w:rsidP="00AB3C65">
      <w:pPr>
        <w:spacing w:line="360" w:lineRule="auto"/>
        <w:jc w:val="both"/>
      </w:pPr>
    </w:p>
    <w:p w14:paraId="75C65532" w14:textId="03A9A145" w:rsidR="008A4701" w:rsidRDefault="008A4701" w:rsidP="00AB3C65">
      <w:pPr>
        <w:spacing w:line="360" w:lineRule="auto"/>
        <w:jc w:val="both"/>
        <w:rPr>
          <w:b/>
          <w:bCs/>
        </w:rPr>
      </w:pPr>
      <w:proofErr w:type="spellStart"/>
      <w:r w:rsidRPr="008A4701">
        <w:rPr>
          <w:b/>
          <w:bCs/>
        </w:rPr>
        <w:t>Metode</w:t>
      </w:r>
      <w:proofErr w:type="spellEnd"/>
      <w:r w:rsidRPr="008A4701">
        <w:rPr>
          <w:b/>
          <w:bCs/>
        </w:rPr>
        <w:t xml:space="preserve"> </w:t>
      </w:r>
      <w:proofErr w:type="spellStart"/>
      <w:r w:rsidRPr="008A4701">
        <w:rPr>
          <w:b/>
          <w:bCs/>
        </w:rPr>
        <w:t>Penelitian</w:t>
      </w:r>
      <w:proofErr w:type="spellEnd"/>
      <w:r w:rsidRPr="008A4701">
        <w:rPr>
          <w:b/>
          <w:bCs/>
        </w:rPr>
        <w:t xml:space="preserve"> </w:t>
      </w:r>
    </w:p>
    <w:p w14:paraId="1D9C8C31" w14:textId="19BAE927" w:rsidR="008A4701" w:rsidRDefault="008A4701" w:rsidP="00AB3C65">
      <w:pPr>
        <w:spacing w:line="360" w:lineRule="auto"/>
        <w:jc w:val="both"/>
        <w:rPr>
          <w:b/>
          <w:bCs/>
        </w:rPr>
      </w:pPr>
    </w:p>
    <w:p w14:paraId="35835015" w14:textId="64BD0250" w:rsidR="00A519B4" w:rsidRPr="007E357A" w:rsidRDefault="008A4701" w:rsidP="00AB3C65">
      <w:pPr>
        <w:spacing w:line="360" w:lineRule="auto"/>
        <w:ind w:firstLine="720"/>
        <w:jc w:val="both"/>
      </w:pPr>
      <w:proofErr w:type="spellStart"/>
      <w:r>
        <w:t>Dalam</w:t>
      </w:r>
      <w:proofErr w:type="spellEnd"/>
      <w:r>
        <w:t xml:space="preserve"> </w:t>
      </w:r>
      <w:proofErr w:type="spellStart"/>
      <w:r w:rsidRPr="002F1270">
        <w:t>menggambarkan</w:t>
      </w:r>
      <w:proofErr w:type="spellEnd"/>
      <w:r w:rsidRPr="002F1270">
        <w:t xml:space="preserve"> dan </w:t>
      </w:r>
      <w:proofErr w:type="spellStart"/>
      <w:r w:rsidRPr="002F1270">
        <w:t>menganalisis</w:t>
      </w:r>
      <w:proofErr w:type="spellEnd"/>
      <w:r w:rsidRPr="002F1270">
        <w:t xml:space="preserve"> </w:t>
      </w:r>
      <w:proofErr w:type="spellStart"/>
      <w:r w:rsidRPr="002F1270">
        <w:t>konstruksi</w:t>
      </w:r>
      <w:proofErr w:type="spellEnd"/>
      <w:r w:rsidRPr="002F1270">
        <w:t xml:space="preserve"> </w:t>
      </w:r>
      <w:proofErr w:type="spellStart"/>
      <w:r w:rsidRPr="002F1270">
        <w:t>makna</w:t>
      </w:r>
      <w:proofErr w:type="spellEnd"/>
      <w:r w:rsidRPr="002F1270">
        <w:t xml:space="preserve"> yang </w:t>
      </w:r>
      <w:proofErr w:type="spellStart"/>
      <w:r w:rsidRPr="002F1270">
        <w:t>muncul</w:t>
      </w:r>
      <w:proofErr w:type="spellEnd"/>
      <w:r w:rsidRPr="002F1270">
        <w:t xml:space="preserve"> </w:t>
      </w:r>
      <w:proofErr w:type="spellStart"/>
      <w:r w:rsidRPr="002F1270">
        <w:t>dalam</w:t>
      </w:r>
      <w:proofErr w:type="spellEnd"/>
      <w:r w:rsidRPr="002F1270">
        <w:t xml:space="preserve"> film, </w:t>
      </w:r>
      <w:proofErr w:type="spellStart"/>
      <w:r w:rsidRPr="002F1270">
        <w:t>penelitian</w:t>
      </w:r>
      <w:proofErr w:type="spellEnd"/>
      <w:r w:rsidRPr="002F1270">
        <w:t xml:space="preserve"> </w:t>
      </w:r>
      <w:proofErr w:type="spellStart"/>
      <w:r w:rsidRPr="002F1270">
        <w:t>ini</w:t>
      </w:r>
      <w:proofErr w:type="spellEnd"/>
      <w:r w:rsidRPr="002F1270">
        <w:t xml:space="preserve"> </w:t>
      </w:r>
      <w:proofErr w:type="spellStart"/>
      <w:r w:rsidRPr="002F1270">
        <w:t>menggunakan</w:t>
      </w:r>
      <w:proofErr w:type="spellEnd"/>
      <w:r w:rsidRPr="002F1270">
        <w:t xml:space="preserve"> </w:t>
      </w:r>
      <w:proofErr w:type="spellStart"/>
      <w:r w:rsidRPr="002F1270">
        <w:t>pendekatan</w:t>
      </w:r>
      <w:proofErr w:type="spellEnd"/>
      <w:r w:rsidRPr="002F1270">
        <w:t xml:space="preserve"> </w:t>
      </w:r>
      <w:proofErr w:type="spellStart"/>
      <w:r w:rsidRPr="002F1270">
        <w:t>deskriptif</w:t>
      </w:r>
      <w:proofErr w:type="spellEnd"/>
      <w:r w:rsidRPr="002F1270">
        <w:t xml:space="preserve"> </w:t>
      </w:r>
      <w:proofErr w:type="spellStart"/>
      <w:r w:rsidRPr="002F1270">
        <w:t>kualitatif</w:t>
      </w:r>
      <w:proofErr w:type="spellEnd"/>
      <w:r w:rsidRPr="002F1270">
        <w:t xml:space="preserve">. </w:t>
      </w:r>
      <w:proofErr w:type="spellStart"/>
      <w:r w:rsidRPr="002F1270">
        <w:t>Pendekatan</w:t>
      </w:r>
      <w:proofErr w:type="spellEnd"/>
      <w:r w:rsidRPr="002F1270">
        <w:t xml:space="preserve"> </w:t>
      </w:r>
      <w:proofErr w:type="spellStart"/>
      <w:r w:rsidRPr="002F1270">
        <w:t>ini</w:t>
      </w:r>
      <w:proofErr w:type="spellEnd"/>
      <w:r w:rsidRPr="002F1270">
        <w:t xml:space="preserve"> </w:t>
      </w:r>
      <w:proofErr w:type="spellStart"/>
      <w:r w:rsidRPr="002F1270">
        <w:t>dipilih</w:t>
      </w:r>
      <w:proofErr w:type="spellEnd"/>
      <w:r w:rsidRPr="002F1270">
        <w:t xml:space="preserve"> </w:t>
      </w:r>
      <w:proofErr w:type="spellStart"/>
      <w:r w:rsidRPr="002F1270">
        <w:t>karena</w:t>
      </w:r>
      <w:proofErr w:type="spellEnd"/>
      <w:r w:rsidRPr="002F1270">
        <w:t xml:space="preserve"> </w:t>
      </w:r>
      <w:proofErr w:type="spellStart"/>
      <w:r w:rsidRPr="002F1270">
        <w:t>memungkinkan</w:t>
      </w:r>
      <w:proofErr w:type="spellEnd"/>
      <w:r w:rsidRPr="002F1270">
        <w:t xml:space="preserve"> </w:t>
      </w:r>
      <w:proofErr w:type="spellStart"/>
      <w:r w:rsidRPr="002F1270">
        <w:t>peneliti</w:t>
      </w:r>
      <w:proofErr w:type="spellEnd"/>
      <w:r w:rsidRPr="002F1270">
        <w:t xml:space="preserve"> </w:t>
      </w:r>
      <w:proofErr w:type="spellStart"/>
      <w:r w:rsidRPr="002F1270">
        <w:t>mengeksplorasi</w:t>
      </w:r>
      <w:proofErr w:type="spellEnd"/>
      <w:r w:rsidRPr="002F1270">
        <w:t xml:space="preserve"> </w:t>
      </w:r>
      <w:proofErr w:type="spellStart"/>
      <w:r w:rsidRPr="002F1270">
        <w:t>fenomena</w:t>
      </w:r>
      <w:proofErr w:type="spellEnd"/>
      <w:r w:rsidRPr="002F1270">
        <w:t xml:space="preserve"> </w:t>
      </w:r>
      <w:proofErr w:type="spellStart"/>
      <w:r w:rsidRPr="002F1270">
        <w:t>secara</w:t>
      </w:r>
      <w:proofErr w:type="spellEnd"/>
      <w:r w:rsidRPr="002F1270">
        <w:t xml:space="preserve"> </w:t>
      </w:r>
      <w:proofErr w:type="spellStart"/>
      <w:r w:rsidRPr="002F1270">
        <w:t>menyeluruh</w:t>
      </w:r>
      <w:proofErr w:type="spellEnd"/>
      <w:r w:rsidRPr="002F1270">
        <w:t xml:space="preserve"> dan </w:t>
      </w:r>
      <w:proofErr w:type="spellStart"/>
      <w:r w:rsidRPr="002F1270">
        <w:t>memberikan</w:t>
      </w:r>
      <w:proofErr w:type="spellEnd"/>
      <w:r w:rsidRPr="002F1270">
        <w:t xml:space="preserve"> </w:t>
      </w:r>
      <w:proofErr w:type="spellStart"/>
      <w:r w:rsidRPr="002F1270">
        <w:t>gambaran</w:t>
      </w:r>
      <w:proofErr w:type="spellEnd"/>
      <w:r w:rsidRPr="002F1270">
        <w:t xml:space="preserve"> </w:t>
      </w:r>
      <w:proofErr w:type="spellStart"/>
      <w:r w:rsidRPr="002F1270">
        <w:t>konteks</w:t>
      </w:r>
      <w:r w:rsidR="009372B9">
        <w:t>tual</w:t>
      </w:r>
      <w:proofErr w:type="spellEnd"/>
      <w:r w:rsidR="009372B9">
        <w:t xml:space="preserve"> </w:t>
      </w:r>
      <w:proofErr w:type="spellStart"/>
      <w:r w:rsidRPr="002F1270">
        <w:t>tentang</w:t>
      </w:r>
      <w:proofErr w:type="spellEnd"/>
      <w:r w:rsidRPr="002F1270">
        <w:t xml:space="preserve"> </w:t>
      </w:r>
      <w:proofErr w:type="spellStart"/>
      <w:r w:rsidRPr="002F1270">
        <w:t>pengalaman</w:t>
      </w:r>
      <w:proofErr w:type="spellEnd"/>
      <w:r w:rsidRPr="002F1270">
        <w:t xml:space="preserve">, </w:t>
      </w:r>
      <w:proofErr w:type="spellStart"/>
      <w:r w:rsidRPr="002F1270">
        <w:t>praktik</w:t>
      </w:r>
      <w:proofErr w:type="spellEnd"/>
      <w:r w:rsidRPr="002F1270">
        <w:t xml:space="preserve">, dan </w:t>
      </w:r>
      <w:proofErr w:type="spellStart"/>
      <w:r w:rsidRPr="002F1270">
        <w:t>representasi</w:t>
      </w:r>
      <w:proofErr w:type="spellEnd"/>
      <w:r w:rsidRPr="002F1270">
        <w:t xml:space="preserve"> yang </w:t>
      </w:r>
      <w:proofErr w:type="spellStart"/>
      <w:r w:rsidRPr="002F1270">
        <w:t>muncul</w:t>
      </w:r>
      <w:proofErr w:type="spellEnd"/>
      <w:r w:rsidRPr="002F1270">
        <w:t xml:space="preserve"> </w:t>
      </w:r>
      <w:proofErr w:type="spellStart"/>
      <w:r w:rsidRPr="002F1270">
        <w:t>tanpa</w:t>
      </w:r>
      <w:proofErr w:type="spellEnd"/>
      <w:r w:rsidRPr="002F1270">
        <w:t xml:space="preserve"> </w:t>
      </w:r>
      <w:proofErr w:type="spellStart"/>
      <w:r w:rsidRPr="002F1270">
        <w:t>menggunakan</w:t>
      </w:r>
      <w:proofErr w:type="spellEnd"/>
      <w:r w:rsidRPr="002F1270">
        <w:t xml:space="preserve"> data </w:t>
      </w:r>
      <w:proofErr w:type="spellStart"/>
      <w:r w:rsidRPr="002F1270">
        <w:t>kuantitatif</w:t>
      </w:r>
      <w:proofErr w:type="spellEnd"/>
      <w:r w:rsidRPr="002F1270">
        <w:t>.</w:t>
      </w:r>
      <w:r>
        <w:t xml:space="preserve"> </w:t>
      </w:r>
      <w:r>
        <w:rPr>
          <w:rStyle w:val="agcmg"/>
        </w:rPr>
        <w:t xml:space="preserve">Pada </w:t>
      </w:r>
      <w:proofErr w:type="spellStart"/>
      <w:r>
        <w:rPr>
          <w:rStyle w:val="agcmg"/>
        </w:rPr>
        <w:t>penelitian</w:t>
      </w:r>
      <w:proofErr w:type="spellEnd"/>
      <w:r>
        <w:rPr>
          <w:rStyle w:val="agcmg"/>
        </w:rPr>
        <w:t xml:space="preserve"> </w:t>
      </w:r>
      <w:proofErr w:type="spellStart"/>
      <w:r>
        <w:rPr>
          <w:rStyle w:val="agcmg"/>
        </w:rPr>
        <w:t>ini</w:t>
      </w:r>
      <w:proofErr w:type="spellEnd"/>
      <w:r>
        <w:rPr>
          <w:rStyle w:val="agcmg"/>
        </w:rPr>
        <w:t xml:space="preserve"> </w:t>
      </w:r>
      <w:proofErr w:type="spellStart"/>
      <w:r>
        <w:rPr>
          <w:rStyle w:val="agcmg"/>
        </w:rPr>
        <w:t>menggunakan</w:t>
      </w:r>
      <w:proofErr w:type="spellEnd"/>
      <w:r>
        <w:rPr>
          <w:rStyle w:val="agcmg"/>
        </w:rPr>
        <w:t xml:space="preserve"> </w:t>
      </w:r>
      <w:proofErr w:type="spellStart"/>
      <w:r>
        <w:rPr>
          <w:rStyle w:val="agcmg"/>
        </w:rPr>
        <w:t>metode</w:t>
      </w:r>
      <w:proofErr w:type="spellEnd"/>
      <w:r>
        <w:rPr>
          <w:rStyle w:val="agcmg"/>
        </w:rPr>
        <w:t xml:space="preserve"> </w:t>
      </w:r>
      <w:proofErr w:type="spellStart"/>
      <w:r>
        <w:rPr>
          <w:rStyle w:val="agcmg"/>
        </w:rPr>
        <w:t>penelitian</w:t>
      </w:r>
      <w:proofErr w:type="spellEnd"/>
      <w:r>
        <w:rPr>
          <w:rStyle w:val="agcmg"/>
        </w:rPr>
        <w:t xml:space="preserve"> </w:t>
      </w:r>
      <w:proofErr w:type="spellStart"/>
      <w:r>
        <w:rPr>
          <w:rStyle w:val="agcmg"/>
        </w:rPr>
        <w:t>deskriptif</w:t>
      </w:r>
      <w:proofErr w:type="spellEnd"/>
      <w:r>
        <w:rPr>
          <w:rStyle w:val="agcmg"/>
        </w:rPr>
        <w:t xml:space="preserve"> </w:t>
      </w:r>
      <w:proofErr w:type="spellStart"/>
      <w:r>
        <w:rPr>
          <w:rStyle w:val="agcmg"/>
        </w:rPr>
        <w:t>kualitatif</w:t>
      </w:r>
      <w:proofErr w:type="spellEnd"/>
      <w:r>
        <w:rPr>
          <w:rStyle w:val="agcmg"/>
        </w:rPr>
        <w:t xml:space="preserve"> </w:t>
      </w:r>
      <w:sdt>
        <w:sdtPr>
          <w:rPr>
            <w:rStyle w:val="agcmg"/>
            <w:color w:val="000000"/>
          </w:rPr>
          <w:tag w:val="MENDELEY_CITATION_v3_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"/>
          <w:id w:val="1399484860"/>
          <w:placeholder>
            <w:docPart w:val="DefaultPlaceholder_-1854013440"/>
          </w:placeholder>
        </w:sdtPr>
        <w:sdtEndPr>
          <w:rPr>
            <w:rStyle w:val="agcmg"/>
          </w:rPr>
        </w:sdtEndPr>
        <w:sdtContent>
          <w:r w:rsidR="007E357A" w:rsidRPr="007E357A">
            <w:rPr>
              <w:rStyle w:val="agcmg"/>
              <w:color w:val="000000"/>
            </w:rPr>
            <w:t>(</w:t>
          </w:r>
          <w:proofErr w:type="spellStart"/>
          <w:r w:rsidR="007E357A" w:rsidRPr="007E357A">
            <w:rPr>
              <w:rStyle w:val="agcmg"/>
              <w:color w:val="000000"/>
            </w:rPr>
            <w:t>Septiani</w:t>
          </w:r>
          <w:proofErr w:type="spellEnd"/>
          <w:r w:rsidR="007E357A" w:rsidRPr="007E357A">
            <w:rPr>
              <w:rStyle w:val="agcmg"/>
              <w:color w:val="000000"/>
            </w:rPr>
            <w:t>, 2022)</w:t>
          </w:r>
        </w:sdtContent>
      </w:sdt>
      <w:r>
        <w:rPr>
          <w:rStyle w:val="agcmg"/>
        </w:rPr>
        <w:t xml:space="preserve">. </w:t>
      </w:r>
      <w:proofErr w:type="spellStart"/>
      <w:r w:rsidR="009F34D9" w:rsidRPr="009F34D9">
        <w:rPr>
          <w:color w:val="000000" w:themeColor="text1"/>
        </w:rPr>
        <w:t>Studi</w:t>
      </w:r>
      <w:proofErr w:type="spellEnd"/>
      <w:r w:rsidR="009F34D9" w:rsidRPr="009F34D9">
        <w:rPr>
          <w:color w:val="000000" w:themeColor="text1"/>
        </w:rPr>
        <w:t xml:space="preserve"> </w:t>
      </w:r>
      <w:proofErr w:type="spellStart"/>
      <w:r w:rsidR="009F34D9" w:rsidRPr="009F34D9">
        <w:rPr>
          <w:color w:val="000000" w:themeColor="text1"/>
        </w:rPr>
        <w:t>ini</w:t>
      </w:r>
      <w:proofErr w:type="spellEnd"/>
      <w:r w:rsidR="009F34D9" w:rsidRPr="009F34D9">
        <w:rPr>
          <w:color w:val="000000" w:themeColor="text1"/>
        </w:rPr>
        <w:t xml:space="preserve"> </w:t>
      </w:r>
      <w:proofErr w:type="spellStart"/>
      <w:r w:rsidR="009F34D9" w:rsidRPr="009F34D9">
        <w:rPr>
          <w:color w:val="000000" w:themeColor="text1"/>
        </w:rPr>
        <w:t>dilakukan</w:t>
      </w:r>
      <w:proofErr w:type="spellEnd"/>
      <w:r w:rsidR="009F34D9" w:rsidRPr="009F34D9">
        <w:rPr>
          <w:color w:val="000000" w:themeColor="text1"/>
        </w:rPr>
        <w:t xml:space="preserve"> </w:t>
      </w:r>
      <w:proofErr w:type="spellStart"/>
      <w:r w:rsidR="009F34D9" w:rsidRPr="009F34D9">
        <w:rPr>
          <w:color w:val="000000" w:themeColor="text1"/>
        </w:rPr>
        <w:t>menggunakan</w:t>
      </w:r>
      <w:proofErr w:type="spellEnd"/>
      <w:r w:rsidR="009F34D9" w:rsidRPr="009F34D9">
        <w:rPr>
          <w:color w:val="000000" w:themeColor="text1"/>
        </w:rPr>
        <w:t xml:space="preserve"> </w:t>
      </w:r>
      <w:proofErr w:type="spellStart"/>
      <w:r w:rsidR="009F34D9" w:rsidRPr="009F34D9">
        <w:rPr>
          <w:color w:val="000000" w:themeColor="text1"/>
        </w:rPr>
        <w:t>pendekatan</w:t>
      </w:r>
      <w:proofErr w:type="spellEnd"/>
      <w:r w:rsidR="009F34D9" w:rsidRPr="009F34D9">
        <w:rPr>
          <w:color w:val="000000" w:themeColor="text1"/>
        </w:rPr>
        <w:t xml:space="preserve"> </w:t>
      </w:r>
      <w:proofErr w:type="spellStart"/>
      <w:r w:rsidR="009F34D9" w:rsidRPr="009F34D9">
        <w:rPr>
          <w:color w:val="000000" w:themeColor="text1"/>
        </w:rPr>
        <w:t>penelitian</w:t>
      </w:r>
      <w:proofErr w:type="spellEnd"/>
      <w:r w:rsidR="009F34D9" w:rsidRPr="009F34D9">
        <w:rPr>
          <w:color w:val="000000" w:themeColor="text1"/>
        </w:rPr>
        <w:t xml:space="preserve"> </w:t>
      </w:r>
      <w:proofErr w:type="spellStart"/>
      <w:r w:rsidR="009F34D9" w:rsidRPr="009F34D9">
        <w:rPr>
          <w:color w:val="000000" w:themeColor="text1"/>
        </w:rPr>
        <w:t>deskriptif</w:t>
      </w:r>
      <w:proofErr w:type="spellEnd"/>
      <w:r w:rsidR="009F34D9" w:rsidRPr="009F34D9">
        <w:rPr>
          <w:color w:val="000000" w:themeColor="text1"/>
        </w:rPr>
        <w:t xml:space="preserve"> </w:t>
      </w:r>
      <w:proofErr w:type="spellStart"/>
      <w:r w:rsidR="009F34D9" w:rsidRPr="009F34D9">
        <w:rPr>
          <w:color w:val="000000" w:themeColor="text1"/>
        </w:rPr>
        <w:t>kualitatif</w:t>
      </w:r>
      <w:proofErr w:type="spellEnd"/>
      <w:r w:rsidR="009F34D9" w:rsidRPr="009F34D9">
        <w:rPr>
          <w:color w:val="000000" w:themeColor="text1"/>
        </w:rPr>
        <w:t xml:space="preserve">. </w:t>
      </w:r>
      <w:proofErr w:type="spellStart"/>
      <w:r w:rsidR="009F34D9" w:rsidRPr="009F34D9">
        <w:rPr>
          <w:color w:val="000000" w:themeColor="text1"/>
        </w:rPr>
        <w:t>Menurut</w:t>
      </w:r>
      <w:proofErr w:type="spellEnd"/>
      <w:r w:rsidR="009F34D9" w:rsidRPr="009F34D9">
        <w:rPr>
          <w:color w:val="000000" w:themeColor="text1"/>
        </w:rPr>
        <w:t xml:space="preserve"> </w:t>
      </w:r>
      <w:sdt>
        <w:sdtPr>
          <w:rPr>
            <w:color w:val="000000"/>
          </w:rPr>
          <w:tag w:val="MENDELEY_CITATION_v3_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"/>
          <w:id w:val="1467704837"/>
          <w:placeholder>
            <w:docPart w:val="DefaultPlaceholder_-1854013440"/>
          </w:placeholder>
        </w:sdtPr>
        <w:sdtContent>
          <w:r w:rsidR="007E357A" w:rsidRPr="007E357A">
            <w:rPr>
              <w:color w:val="000000"/>
            </w:rPr>
            <w:t>(Creswell. J.W, 2023)</w:t>
          </w:r>
        </w:sdtContent>
      </w:sdt>
      <w:r w:rsidR="009F34D9" w:rsidRPr="009F34D9">
        <w:rPr>
          <w:color w:val="000000" w:themeColor="text1"/>
        </w:rPr>
        <w:t xml:space="preserve">, </w:t>
      </w:r>
      <w:proofErr w:type="spellStart"/>
      <w:r w:rsidR="009F34D9" w:rsidRPr="009F34D9">
        <w:rPr>
          <w:color w:val="000000" w:themeColor="text1"/>
        </w:rPr>
        <w:t>peneliti</w:t>
      </w:r>
      <w:proofErr w:type="spellEnd"/>
      <w:r w:rsidR="009F34D9" w:rsidRPr="009F34D9">
        <w:rPr>
          <w:color w:val="000000" w:themeColor="text1"/>
        </w:rPr>
        <w:t xml:space="preserve"> </w:t>
      </w:r>
      <w:proofErr w:type="spellStart"/>
      <w:r w:rsidR="009F34D9" w:rsidRPr="009F34D9">
        <w:rPr>
          <w:color w:val="000000" w:themeColor="text1"/>
        </w:rPr>
        <w:t>adalah</w:t>
      </w:r>
      <w:proofErr w:type="spellEnd"/>
      <w:r w:rsidR="009F34D9" w:rsidRPr="009F34D9">
        <w:rPr>
          <w:color w:val="000000" w:themeColor="text1"/>
        </w:rPr>
        <w:t xml:space="preserve"> </w:t>
      </w:r>
      <w:proofErr w:type="spellStart"/>
      <w:r w:rsidR="009F34D9" w:rsidRPr="009F34D9">
        <w:rPr>
          <w:color w:val="000000" w:themeColor="text1"/>
        </w:rPr>
        <w:t>alat</w:t>
      </w:r>
      <w:proofErr w:type="spellEnd"/>
      <w:r w:rsidR="009F34D9" w:rsidRPr="009F34D9">
        <w:rPr>
          <w:color w:val="000000" w:themeColor="text1"/>
        </w:rPr>
        <w:t xml:space="preserve"> </w:t>
      </w:r>
      <w:proofErr w:type="spellStart"/>
      <w:r w:rsidR="009F34D9" w:rsidRPr="009F34D9">
        <w:rPr>
          <w:color w:val="000000" w:themeColor="text1"/>
        </w:rPr>
        <w:t>penting</w:t>
      </w:r>
      <w:proofErr w:type="spellEnd"/>
      <w:r w:rsidR="009F34D9" w:rsidRPr="009F34D9">
        <w:rPr>
          <w:color w:val="000000" w:themeColor="text1"/>
        </w:rPr>
        <w:t xml:space="preserve"> </w:t>
      </w:r>
      <w:proofErr w:type="spellStart"/>
      <w:r w:rsidR="009F34D9" w:rsidRPr="009F34D9">
        <w:rPr>
          <w:color w:val="000000" w:themeColor="text1"/>
        </w:rPr>
        <w:t>dalam</w:t>
      </w:r>
      <w:proofErr w:type="spellEnd"/>
      <w:r w:rsidR="009F34D9" w:rsidRPr="009F34D9">
        <w:rPr>
          <w:color w:val="000000" w:themeColor="text1"/>
        </w:rPr>
        <w:t xml:space="preserve"> </w:t>
      </w:r>
      <w:proofErr w:type="spellStart"/>
      <w:r w:rsidR="009F34D9" w:rsidRPr="009F34D9">
        <w:rPr>
          <w:color w:val="000000" w:themeColor="text1"/>
        </w:rPr>
        <w:t>penelitian</w:t>
      </w:r>
      <w:proofErr w:type="spellEnd"/>
      <w:r w:rsidR="009F34D9" w:rsidRPr="009F34D9">
        <w:rPr>
          <w:color w:val="000000" w:themeColor="text1"/>
        </w:rPr>
        <w:t xml:space="preserve"> </w:t>
      </w:r>
      <w:proofErr w:type="spellStart"/>
      <w:r w:rsidR="009F34D9" w:rsidRPr="009F34D9">
        <w:rPr>
          <w:color w:val="000000" w:themeColor="text1"/>
        </w:rPr>
        <w:t>kualitatif</w:t>
      </w:r>
      <w:proofErr w:type="spellEnd"/>
      <w:r w:rsidR="009F34D9" w:rsidRPr="009F34D9">
        <w:rPr>
          <w:color w:val="000000" w:themeColor="text1"/>
        </w:rPr>
        <w:t xml:space="preserve">, di mana </w:t>
      </w:r>
      <w:proofErr w:type="spellStart"/>
      <w:r w:rsidR="009F34D9" w:rsidRPr="009F34D9">
        <w:rPr>
          <w:color w:val="000000" w:themeColor="text1"/>
        </w:rPr>
        <w:t>mereka</w:t>
      </w:r>
      <w:proofErr w:type="spellEnd"/>
      <w:r w:rsidR="009F34D9" w:rsidRPr="009F34D9">
        <w:rPr>
          <w:color w:val="000000" w:themeColor="text1"/>
        </w:rPr>
        <w:t xml:space="preserve"> </w:t>
      </w:r>
      <w:proofErr w:type="spellStart"/>
      <w:r w:rsidR="009F34D9" w:rsidRPr="009F34D9">
        <w:rPr>
          <w:color w:val="000000" w:themeColor="text1"/>
        </w:rPr>
        <w:t>adalah</w:t>
      </w:r>
      <w:proofErr w:type="spellEnd"/>
      <w:r w:rsidR="009F34D9" w:rsidRPr="009F34D9">
        <w:rPr>
          <w:color w:val="000000" w:themeColor="text1"/>
        </w:rPr>
        <w:t xml:space="preserve"> </w:t>
      </w:r>
      <w:proofErr w:type="spellStart"/>
      <w:r w:rsidR="009F34D9" w:rsidRPr="009F34D9">
        <w:rPr>
          <w:color w:val="000000" w:themeColor="text1"/>
        </w:rPr>
        <w:t>satu-satunya</w:t>
      </w:r>
      <w:proofErr w:type="spellEnd"/>
      <w:r w:rsidR="009F34D9" w:rsidRPr="009F34D9">
        <w:rPr>
          <w:color w:val="000000" w:themeColor="text1"/>
        </w:rPr>
        <w:t xml:space="preserve"> </w:t>
      </w:r>
      <w:proofErr w:type="spellStart"/>
      <w:r w:rsidR="009F34D9" w:rsidRPr="009F34D9">
        <w:rPr>
          <w:color w:val="000000" w:themeColor="text1"/>
        </w:rPr>
        <w:t>sumber</w:t>
      </w:r>
      <w:proofErr w:type="spellEnd"/>
      <w:r w:rsidR="009F34D9" w:rsidRPr="009F34D9">
        <w:rPr>
          <w:color w:val="000000" w:themeColor="text1"/>
        </w:rPr>
        <w:t xml:space="preserve"> </w:t>
      </w:r>
      <w:proofErr w:type="spellStart"/>
      <w:r w:rsidR="009F34D9" w:rsidRPr="009F34D9">
        <w:rPr>
          <w:color w:val="000000" w:themeColor="text1"/>
        </w:rPr>
        <w:t>informasi</w:t>
      </w:r>
      <w:proofErr w:type="spellEnd"/>
      <w:r w:rsidR="009F34D9" w:rsidRPr="009F34D9">
        <w:rPr>
          <w:color w:val="000000" w:themeColor="text1"/>
        </w:rPr>
        <w:t xml:space="preserve"> dan </w:t>
      </w:r>
      <w:proofErr w:type="spellStart"/>
      <w:r w:rsidR="009F34D9" w:rsidRPr="009F34D9">
        <w:rPr>
          <w:color w:val="000000" w:themeColor="text1"/>
        </w:rPr>
        <w:t>mengumpulkan</w:t>
      </w:r>
      <w:proofErr w:type="spellEnd"/>
      <w:r w:rsidR="009F34D9" w:rsidRPr="009F34D9">
        <w:rPr>
          <w:color w:val="000000" w:themeColor="text1"/>
        </w:rPr>
        <w:t xml:space="preserve"> data </w:t>
      </w:r>
      <w:proofErr w:type="spellStart"/>
      <w:r w:rsidR="009F34D9" w:rsidRPr="009F34D9">
        <w:rPr>
          <w:color w:val="000000" w:themeColor="text1"/>
        </w:rPr>
        <w:t>sendiri</w:t>
      </w:r>
      <w:proofErr w:type="spellEnd"/>
      <w:r w:rsidR="009F34D9" w:rsidRPr="009F34D9">
        <w:rPr>
          <w:color w:val="000000" w:themeColor="text1"/>
        </w:rPr>
        <w:t xml:space="preserve"> </w:t>
      </w:r>
      <w:proofErr w:type="spellStart"/>
      <w:r w:rsidR="009F34D9" w:rsidRPr="009F34D9">
        <w:rPr>
          <w:color w:val="000000" w:themeColor="text1"/>
        </w:rPr>
        <w:t>melalui</w:t>
      </w:r>
      <w:proofErr w:type="spellEnd"/>
      <w:r w:rsidR="009F34D9" w:rsidRPr="009F34D9">
        <w:rPr>
          <w:color w:val="000000" w:themeColor="text1"/>
        </w:rPr>
        <w:t xml:space="preserve"> </w:t>
      </w:r>
      <w:proofErr w:type="spellStart"/>
      <w:r w:rsidR="009F34D9" w:rsidRPr="009F34D9">
        <w:rPr>
          <w:color w:val="000000" w:themeColor="text1"/>
        </w:rPr>
        <w:t>dokumentasi</w:t>
      </w:r>
      <w:proofErr w:type="spellEnd"/>
      <w:r w:rsidR="009F34D9" w:rsidRPr="009F34D9">
        <w:rPr>
          <w:color w:val="000000" w:themeColor="text1"/>
        </w:rPr>
        <w:t xml:space="preserve"> dan </w:t>
      </w:r>
      <w:proofErr w:type="spellStart"/>
      <w:r w:rsidR="009F34D9" w:rsidRPr="009F34D9">
        <w:rPr>
          <w:color w:val="000000" w:themeColor="text1"/>
        </w:rPr>
        <w:t>observasi</w:t>
      </w:r>
      <w:proofErr w:type="spellEnd"/>
      <w:r w:rsidR="009F34D9" w:rsidRPr="009F34D9">
        <w:rPr>
          <w:color w:val="000000" w:themeColor="text1"/>
        </w:rPr>
        <w:t xml:space="preserve">. </w:t>
      </w:r>
    </w:p>
    <w:p w14:paraId="127715E2" w14:textId="0883FA0A" w:rsidR="00A519B4" w:rsidRDefault="00A519B4" w:rsidP="00AB3C65">
      <w:pPr>
        <w:spacing w:line="360" w:lineRule="auto"/>
        <w:ind w:firstLine="720"/>
        <w:jc w:val="both"/>
      </w:pPr>
      <w:proofErr w:type="spellStart"/>
      <w:r>
        <w:t>O</w:t>
      </w:r>
      <w:r w:rsidRPr="009372B9">
        <w:t>bservasi</w:t>
      </w:r>
      <w:proofErr w:type="spellEnd"/>
      <w:r w:rsidRPr="009372B9">
        <w:t xml:space="preserve"> </w:t>
      </w:r>
      <w:proofErr w:type="spellStart"/>
      <w:r w:rsidRPr="009372B9">
        <w:t>berkonsentrasi</w:t>
      </w:r>
      <w:proofErr w:type="spellEnd"/>
      <w:r w:rsidRPr="009372B9">
        <w:t xml:space="preserve"> pada </w:t>
      </w:r>
      <w:proofErr w:type="spellStart"/>
      <w:r w:rsidRPr="009372B9">
        <w:t>melihat</w:t>
      </w:r>
      <w:proofErr w:type="spellEnd"/>
      <w:r w:rsidRPr="009372B9">
        <w:t xml:space="preserve"> </w:t>
      </w:r>
      <w:proofErr w:type="spellStart"/>
      <w:r w:rsidRPr="009372B9">
        <w:t>fenomena</w:t>
      </w:r>
      <w:proofErr w:type="spellEnd"/>
      <w:r w:rsidRPr="009372B9">
        <w:t xml:space="preserve"> </w:t>
      </w:r>
      <w:proofErr w:type="spellStart"/>
      <w:r w:rsidRPr="009372B9">
        <w:t>dalam</w:t>
      </w:r>
      <w:proofErr w:type="spellEnd"/>
      <w:r w:rsidRPr="009372B9">
        <w:t xml:space="preserve"> </w:t>
      </w:r>
      <w:proofErr w:type="spellStart"/>
      <w:r w:rsidRPr="009372B9">
        <w:t>lingkunga</w:t>
      </w:r>
      <w:proofErr w:type="spellEnd"/>
      <w:r w:rsidRPr="009372B9">
        <w:t xml:space="preserve">. </w:t>
      </w:r>
      <w:proofErr w:type="spellStart"/>
      <w:r w:rsidRPr="009372B9">
        <w:t>Observasi</w:t>
      </w:r>
      <w:proofErr w:type="spellEnd"/>
      <w:r w:rsidRPr="009372B9">
        <w:t xml:space="preserve"> </w:t>
      </w:r>
      <w:proofErr w:type="spellStart"/>
      <w:r w:rsidRPr="009372B9">
        <w:t>lapangan</w:t>
      </w:r>
      <w:proofErr w:type="spellEnd"/>
      <w:r w:rsidRPr="009372B9">
        <w:t xml:space="preserve"> </w:t>
      </w:r>
      <w:proofErr w:type="spellStart"/>
      <w:r w:rsidRPr="009372B9">
        <w:t>dilakukan</w:t>
      </w:r>
      <w:proofErr w:type="spellEnd"/>
      <w:r w:rsidRPr="009372B9">
        <w:t xml:space="preserve"> </w:t>
      </w:r>
      <w:proofErr w:type="spellStart"/>
      <w:r w:rsidRPr="009372B9">
        <w:t>untuk</w:t>
      </w:r>
      <w:proofErr w:type="spellEnd"/>
      <w:r w:rsidRPr="009372B9">
        <w:t xml:space="preserve"> </w:t>
      </w:r>
      <w:proofErr w:type="spellStart"/>
      <w:r w:rsidRPr="009372B9">
        <w:t>melihat</w:t>
      </w:r>
      <w:proofErr w:type="spellEnd"/>
      <w:r w:rsidRPr="009372B9">
        <w:t xml:space="preserve"> </w:t>
      </w:r>
      <w:proofErr w:type="spellStart"/>
      <w:r w:rsidRPr="009372B9">
        <w:t>praktik</w:t>
      </w:r>
      <w:proofErr w:type="spellEnd"/>
      <w:r w:rsidRPr="009372B9">
        <w:t xml:space="preserve">, </w:t>
      </w:r>
      <w:proofErr w:type="spellStart"/>
      <w:r w:rsidRPr="009372B9">
        <w:t>interaksi</w:t>
      </w:r>
      <w:proofErr w:type="spellEnd"/>
      <w:r w:rsidRPr="009372B9">
        <w:t xml:space="preserve">, </w:t>
      </w:r>
      <w:proofErr w:type="spellStart"/>
      <w:r w:rsidRPr="009372B9">
        <w:t>konteks</w:t>
      </w:r>
      <w:proofErr w:type="spellEnd"/>
      <w:r w:rsidRPr="009372B9">
        <w:t xml:space="preserve">, dan </w:t>
      </w:r>
      <w:proofErr w:type="spellStart"/>
      <w:r w:rsidRPr="009372B9">
        <w:t>lokasi</w:t>
      </w:r>
      <w:proofErr w:type="spellEnd"/>
      <w:r w:rsidRPr="009372B9">
        <w:t xml:space="preserve"> </w:t>
      </w:r>
      <w:proofErr w:type="spellStart"/>
      <w:r w:rsidRPr="009372B9">
        <w:t>syuting</w:t>
      </w:r>
      <w:proofErr w:type="spellEnd"/>
      <w:r w:rsidRPr="009372B9">
        <w:t xml:space="preserve"> </w:t>
      </w:r>
      <w:proofErr w:type="spellStart"/>
      <w:r w:rsidRPr="009372B9">
        <w:t>secara</w:t>
      </w:r>
      <w:proofErr w:type="spellEnd"/>
      <w:r w:rsidRPr="009372B9">
        <w:t xml:space="preserve"> </w:t>
      </w:r>
      <w:proofErr w:type="spellStart"/>
      <w:r w:rsidRPr="009372B9">
        <w:t>alami</w:t>
      </w:r>
      <w:proofErr w:type="spellEnd"/>
      <w:r w:rsidRPr="009372B9">
        <w:t xml:space="preserve"> </w:t>
      </w:r>
      <w:proofErr w:type="spellStart"/>
      <w:r w:rsidRPr="009372B9">
        <w:t>dengan</w:t>
      </w:r>
      <w:proofErr w:type="spellEnd"/>
      <w:r w:rsidRPr="009372B9">
        <w:t xml:space="preserve"> </w:t>
      </w:r>
      <w:proofErr w:type="spellStart"/>
      <w:r w:rsidRPr="009372B9">
        <w:t>audiens</w:t>
      </w:r>
      <w:proofErr w:type="spellEnd"/>
      <w:r w:rsidRPr="009372B9">
        <w:t xml:space="preserve">. </w:t>
      </w:r>
      <w:proofErr w:type="spellStart"/>
      <w:r w:rsidRPr="009372B9">
        <w:t>Fokus</w:t>
      </w:r>
      <w:proofErr w:type="spellEnd"/>
      <w:r w:rsidRPr="009372B9">
        <w:t xml:space="preserve"> </w:t>
      </w:r>
      <w:proofErr w:type="spellStart"/>
      <w:r w:rsidRPr="009372B9">
        <w:t>observasi</w:t>
      </w:r>
      <w:proofErr w:type="spellEnd"/>
      <w:r w:rsidRPr="009372B9">
        <w:t xml:space="preserve"> </w:t>
      </w:r>
      <w:proofErr w:type="spellStart"/>
      <w:r w:rsidRPr="009372B9">
        <w:t>adalah</w:t>
      </w:r>
      <w:proofErr w:type="spellEnd"/>
      <w:r w:rsidRPr="009372B9">
        <w:t xml:space="preserve"> </w:t>
      </w:r>
      <w:proofErr w:type="spellStart"/>
      <w:r w:rsidRPr="009372B9">
        <w:t>perilaku</w:t>
      </w:r>
      <w:proofErr w:type="spellEnd"/>
      <w:r w:rsidRPr="009372B9">
        <w:t xml:space="preserve">, setting, dan </w:t>
      </w:r>
      <w:proofErr w:type="spellStart"/>
      <w:r w:rsidRPr="009372B9">
        <w:t>kejadian</w:t>
      </w:r>
      <w:proofErr w:type="spellEnd"/>
      <w:r w:rsidRPr="009372B9">
        <w:t xml:space="preserve"> yang </w:t>
      </w:r>
      <w:proofErr w:type="spellStart"/>
      <w:r w:rsidRPr="009372B9">
        <w:t>berkaitan</w:t>
      </w:r>
      <w:proofErr w:type="spellEnd"/>
      <w:r w:rsidRPr="009372B9">
        <w:t xml:space="preserve"> </w:t>
      </w:r>
      <w:proofErr w:type="spellStart"/>
      <w:r w:rsidRPr="009372B9">
        <w:t>dengan</w:t>
      </w:r>
      <w:proofErr w:type="spellEnd"/>
      <w:r w:rsidRPr="009372B9">
        <w:t xml:space="preserve"> film, </w:t>
      </w:r>
      <w:proofErr w:type="spellStart"/>
      <w:r w:rsidRPr="009372B9">
        <w:t>seperti</w:t>
      </w:r>
      <w:proofErr w:type="spellEnd"/>
      <w:r w:rsidRPr="009372B9">
        <w:t xml:space="preserve"> </w:t>
      </w:r>
      <w:proofErr w:type="spellStart"/>
      <w:r w:rsidRPr="009372B9">
        <w:t>reaksi</w:t>
      </w:r>
      <w:proofErr w:type="spellEnd"/>
      <w:r w:rsidRPr="009372B9">
        <w:t xml:space="preserve"> </w:t>
      </w:r>
      <w:proofErr w:type="spellStart"/>
      <w:r w:rsidRPr="009372B9">
        <w:t>penonton</w:t>
      </w:r>
      <w:proofErr w:type="spellEnd"/>
      <w:r w:rsidRPr="009372B9">
        <w:t xml:space="preserve"> </w:t>
      </w:r>
      <w:proofErr w:type="spellStart"/>
      <w:r w:rsidRPr="009372B9">
        <w:t>terhadap</w:t>
      </w:r>
      <w:proofErr w:type="spellEnd"/>
      <w:r w:rsidRPr="009372B9">
        <w:t xml:space="preserve"> screening, tata </w:t>
      </w:r>
      <w:proofErr w:type="spellStart"/>
      <w:r w:rsidRPr="009372B9">
        <w:t>artistik</w:t>
      </w:r>
      <w:proofErr w:type="spellEnd"/>
      <w:r w:rsidRPr="009372B9">
        <w:t xml:space="preserve">, </w:t>
      </w:r>
      <w:proofErr w:type="spellStart"/>
      <w:r w:rsidRPr="009372B9">
        <w:t>atau</w:t>
      </w:r>
      <w:proofErr w:type="spellEnd"/>
      <w:r w:rsidRPr="009372B9">
        <w:t xml:space="preserve"> </w:t>
      </w:r>
      <w:proofErr w:type="spellStart"/>
      <w:r w:rsidRPr="009372B9">
        <w:t>aktivitas</w:t>
      </w:r>
      <w:proofErr w:type="spellEnd"/>
      <w:r w:rsidRPr="009372B9">
        <w:t xml:space="preserve"> </w:t>
      </w:r>
      <w:proofErr w:type="spellStart"/>
      <w:r w:rsidRPr="009372B9">
        <w:t>produksi</w:t>
      </w:r>
      <w:proofErr w:type="spellEnd"/>
      <w:r w:rsidRPr="009372B9">
        <w:t xml:space="preserve">. </w:t>
      </w:r>
      <w:proofErr w:type="spellStart"/>
      <w:r w:rsidRPr="009372B9">
        <w:t>Observasi</w:t>
      </w:r>
      <w:proofErr w:type="spellEnd"/>
      <w:r w:rsidRPr="009372B9">
        <w:t xml:space="preserve"> </w:t>
      </w:r>
      <w:proofErr w:type="spellStart"/>
      <w:r w:rsidRPr="009372B9">
        <w:t>dicatat</w:t>
      </w:r>
      <w:proofErr w:type="spellEnd"/>
      <w:r w:rsidRPr="009372B9">
        <w:t xml:space="preserve"> </w:t>
      </w:r>
      <w:proofErr w:type="spellStart"/>
      <w:r w:rsidRPr="009372B9">
        <w:t>secara</w:t>
      </w:r>
      <w:proofErr w:type="spellEnd"/>
      <w:r w:rsidRPr="009372B9">
        <w:t xml:space="preserve"> </w:t>
      </w:r>
      <w:proofErr w:type="spellStart"/>
      <w:r w:rsidRPr="009372B9">
        <w:t>sistematis</w:t>
      </w:r>
      <w:proofErr w:type="spellEnd"/>
      <w:r w:rsidRPr="009372B9">
        <w:t xml:space="preserve"> </w:t>
      </w:r>
      <w:proofErr w:type="spellStart"/>
      <w:r w:rsidRPr="009372B9">
        <w:t>dalam</w:t>
      </w:r>
      <w:proofErr w:type="spellEnd"/>
      <w:r w:rsidRPr="009372B9">
        <w:t xml:space="preserve"> </w:t>
      </w:r>
      <w:proofErr w:type="spellStart"/>
      <w:r w:rsidRPr="009372B9">
        <w:t>catatan</w:t>
      </w:r>
      <w:proofErr w:type="spellEnd"/>
      <w:r w:rsidRPr="009372B9">
        <w:t xml:space="preserve"> </w:t>
      </w:r>
      <w:proofErr w:type="spellStart"/>
      <w:r w:rsidRPr="009372B9">
        <w:t>lapangan</w:t>
      </w:r>
      <w:proofErr w:type="spellEnd"/>
      <w:r w:rsidRPr="009372B9">
        <w:t xml:space="preserve">. </w:t>
      </w:r>
      <w:proofErr w:type="spellStart"/>
      <w:r w:rsidRPr="009372B9">
        <w:t>Observasi</w:t>
      </w:r>
      <w:proofErr w:type="spellEnd"/>
      <w:r w:rsidRPr="009372B9">
        <w:t xml:space="preserve"> </w:t>
      </w:r>
      <w:proofErr w:type="spellStart"/>
      <w:r w:rsidRPr="009372B9">
        <w:t>membantu</w:t>
      </w:r>
      <w:proofErr w:type="spellEnd"/>
      <w:r w:rsidRPr="009372B9">
        <w:t xml:space="preserve"> </w:t>
      </w:r>
      <w:proofErr w:type="spellStart"/>
      <w:r w:rsidRPr="009372B9">
        <w:t>menambah</w:t>
      </w:r>
      <w:proofErr w:type="spellEnd"/>
      <w:r w:rsidRPr="009372B9">
        <w:t xml:space="preserve"> data </w:t>
      </w:r>
      <w:proofErr w:type="spellStart"/>
      <w:r w:rsidRPr="009372B9">
        <w:t>kontekstual</w:t>
      </w:r>
      <w:proofErr w:type="spellEnd"/>
      <w:r w:rsidRPr="009372B9">
        <w:t xml:space="preserve">, yang </w:t>
      </w:r>
      <w:proofErr w:type="spellStart"/>
      <w:r w:rsidRPr="009372B9">
        <w:t>memperkaya</w:t>
      </w:r>
      <w:proofErr w:type="spellEnd"/>
      <w:r w:rsidRPr="009372B9">
        <w:t xml:space="preserve"> </w:t>
      </w:r>
      <w:proofErr w:type="spellStart"/>
      <w:r w:rsidRPr="009372B9">
        <w:t>dokumen</w:t>
      </w:r>
      <w:proofErr w:type="spellEnd"/>
      <w:r w:rsidRPr="009372B9">
        <w:t xml:space="preserve"> dan </w:t>
      </w:r>
      <w:proofErr w:type="spellStart"/>
      <w:r w:rsidRPr="009372B9">
        <w:t>hasil</w:t>
      </w:r>
      <w:proofErr w:type="spellEnd"/>
      <w:r w:rsidRPr="009372B9">
        <w:t xml:space="preserve"> </w:t>
      </w:r>
      <w:proofErr w:type="spellStart"/>
      <w:r w:rsidRPr="009372B9">
        <w:t>wawancara</w:t>
      </w:r>
      <w:proofErr w:type="spellEnd"/>
      <w:sdt>
        <w:sdtPr>
          <w:rPr>
            <w:color w:val="000000"/>
          </w:rPr>
          <w:tag w:val="MENDELEY_CITATION_v3_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"/>
          <w:id w:val="1010568003"/>
          <w:placeholder>
            <w:docPart w:val="C1EB45B1EAA24D4CB82F28E77E4F8973"/>
          </w:placeholder>
        </w:sdtPr>
        <w:sdtContent>
          <w:r w:rsidR="007E357A" w:rsidRPr="007E357A">
            <w:rPr>
              <w:color w:val="000000"/>
            </w:rPr>
            <w:t>(</w:t>
          </w:r>
          <w:proofErr w:type="spellStart"/>
          <w:r w:rsidR="007E357A" w:rsidRPr="007E357A">
            <w:rPr>
              <w:color w:val="000000"/>
            </w:rPr>
            <w:t>Tenny</w:t>
          </w:r>
          <w:proofErr w:type="spellEnd"/>
          <w:r w:rsidR="007E357A" w:rsidRPr="007E357A">
            <w:rPr>
              <w:color w:val="000000"/>
            </w:rPr>
            <w:t>, 2022)</w:t>
          </w:r>
        </w:sdtContent>
      </w:sdt>
      <w:r w:rsidRPr="009372B9">
        <w:t>.</w:t>
      </w:r>
    </w:p>
    <w:p w14:paraId="3A3D400F" w14:textId="77777777" w:rsidR="007E357A" w:rsidRDefault="00A519B4" w:rsidP="00AB3C65">
      <w:pPr>
        <w:spacing w:line="360" w:lineRule="auto"/>
        <w:ind w:firstLine="720"/>
        <w:jc w:val="both"/>
      </w:pPr>
      <w:proofErr w:type="spellStart"/>
      <w:r>
        <w:t>A</w:t>
      </w:r>
      <w:r w:rsidRPr="009372B9">
        <w:t>nalisis</w:t>
      </w:r>
      <w:proofErr w:type="spellEnd"/>
      <w:r w:rsidRPr="009372B9">
        <w:t xml:space="preserve"> </w:t>
      </w:r>
      <w:proofErr w:type="spellStart"/>
      <w:r w:rsidRPr="009372B9">
        <w:t>dokumen</w:t>
      </w:r>
      <w:proofErr w:type="spellEnd"/>
      <w:r w:rsidRPr="009372B9">
        <w:t xml:space="preserve"> </w:t>
      </w:r>
      <w:proofErr w:type="spellStart"/>
      <w:r w:rsidRPr="009372B9">
        <w:t>berkonsentrasi</w:t>
      </w:r>
      <w:proofErr w:type="spellEnd"/>
      <w:r w:rsidRPr="009372B9">
        <w:t xml:space="preserve"> pada </w:t>
      </w:r>
      <w:proofErr w:type="spellStart"/>
      <w:r w:rsidRPr="009372B9">
        <w:t>upaya</w:t>
      </w:r>
      <w:proofErr w:type="spellEnd"/>
      <w:r w:rsidRPr="009372B9">
        <w:t xml:space="preserve"> </w:t>
      </w:r>
      <w:proofErr w:type="spellStart"/>
      <w:r w:rsidRPr="009372B9">
        <w:t>untuk</w:t>
      </w:r>
      <w:proofErr w:type="spellEnd"/>
      <w:r w:rsidRPr="009372B9">
        <w:t xml:space="preserve"> </w:t>
      </w:r>
      <w:proofErr w:type="spellStart"/>
      <w:r w:rsidRPr="009372B9">
        <w:t>menginterprestasikan</w:t>
      </w:r>
      <w:proofErr w:type="spellEnd"/>
      <w:r w:rsidRPr="009372B9">
        <w:t xml:space="preserve"> data yang </w:t>
      </w:r>
      <w:proofErr w:type="spellStart"/>
      <w:r w:rsidRPr="009372B9">
        <w:t>ditemukan</w:t>
      </w:r>
      <w:proofErr w:type="spellEnd"/>
      <w:r w:rsidRPr="009372B9">
        <w:t xml:space="preserve"> </w:t>
      </w:r>
      <w:proofErr w:type="spellStart"/>
      <w:r w:rsidRPr="009372B9">
        <w:t>dalam</w:t>
      </w:r>
      <w:proofErr w:type="spellEnd"/>
      <w:r w:rsidRPr="009372B9">
        <w:t xml:space="preserve"> film. </w:t>
      </w:r>
      <w:proofErr w:type="spellStart"/>
      <w:r w:rsidRPr="009372B9">
        <w:t>Fokus</w:t>
      </w:r>
      <w:proofErr w:type="spellEnd"/>
      <w:r w:rsidRPr="009372B9">
        <w:t xml:space="preserve"> </w:t>
      </w:r>
      <w:proofErr w:type="spellStart"/>
      <w:r w:rsidRPr="009372B9">
        <w:t>analisis</w:t>
      </w:r>
      <w:proofErr w:type="spellEnd"/>
      <w:r w:rsidRPr="009372B9">
        <w:t xml:space="preserve"> </w:t>
      </w:r>
      <w:proofErr w:type="spellStart"/>
      <w:r w:rsidRPr="009372B9">
        <w:t>dokumen</w:t>
      </w:r>
      <w:proofErr w:type="spellEnd"/>
      <w:r w:rsidRPr="009372B9">
        <w:t xml:space="preserve"> </w:t>
      </w:r>
      <w:proofErr w:type="spellStart"/>
      <w:r w:rsidRPr="009372B9">
        <w:t>adalah</w:t>
      </w:r>
      <w:proofErr w:type="spellEnd"/>
      <w:r w:rsidRPr="009372B9">
        <w:t xml:space="preserve"> </w:t>
      </w:r>
      <w:proofErr w:type="spellStart"/>
      <w:r w:rsidRPr="009372B9">
        <w:t>materi</w:t>
      </w:r>
      <w:proofErr w:type="spellEnd"/>
      <w:r w:rsidRPr="009372B9">
        <w:t xml:space="preserve"> film, </w:t>
      </w:r>
      <w:proofErr w:type="spellStart"/>
      <w:r w:rsidRPr="009372B9">
        <w:t>yaitu</w:t>
      </w:r>
      <w:proofErr w:type="spellEnd"/>
      <w:r w:rsidRPr="009372B9">
        <w:t xml:space="preserve"> </w:t>
      </w:r>
      <w:proofErr w:type="spellStart"/>
      <w:r w:rsidRPr="009372B9">
        <w:t>naskah</w:t>
      </w:r>
      <w:proofErr w:type="spellEnd"/>
      <w:r w:rsidRPr="009372B9">
        <w:t xml:space="preserve"> </w:t>
      </w:r>
      <w:proofErr w:type="spellStart"/>
      <w:r w:rsidRPr="009372B9">
        <w:t>ulasan</w:t>
      </w:r>
      <w:proofErr w:type="spellEnd"/>
      <w:r w:rsidRPr="009372B9">
        <w:t xml:space="preserve"> </w:t>
      </w:r>
      <w:proofErr w:type="spellStart"/>
      <w:r w:rsidRPr="009372B9">
        <w:t>kritis</w:t>
      </w:r>
      <w:proofErr w:type="spellEnd"/>
      <w:r w:rsidRPr="009372B9">
        <w:t xml:space="preserve"> dan </w:t>
      </w:r>
      <w:proofErr w:type="spellStart"/>
      <w:r w:rsidRPr="009372B9">
        <w:t>bahan</w:t>
      </w:r>
      <w:proofErr w:type="spellEnd"/>
      <w:r w:rsidRPr="009372B9">
        <w:t xml:space="preserve"> </w:t>
      </w:r>
      <w:proofErr w:type="spellStart"/>
      <w:r w:rsidRPr="009372B9">
        <w:t>promosi</w:t>
      </w:r>
      <w:proofErr w:type="spellEnd"/>
      <w:r w:rsidRPr="009372B9">
        <w:t xml:space="preserve">, yang </w:t>
      </w:r>
      <w:proofErr w:type="spellStart"/>
      <w:r w:rsidRPr="009372B9">
        <w:t>keduanya</w:t>
      </w:r>
      <w:proofErr w:type="spellEnd"/>
      <w:r w:rsidRPr="009372B9">
        <w:t xml:space="preserve"> </w:t>
      </w:r>
      <w:proofErr w:type="spellStart"/>
      <w:r w:rsidRPr="009372B9">
        <w:t>bersumber</w:t>
      </w:r>
      <w:proofErr w:type="spellEnd"/>
      <w:r w:rsidRPr="009372B9">
        <w:t xml:space="preserve"> </w:t>
      </w:r>
      <w:proofErr w:type="spellStart"/>
      <w:r w:rsidRPr="009372B9">
        <w:t>dari</w:t>
      </w:r>
      <w:proofErr w:type="spellEnd"/>
      <w:r w:rsidRPr="009372B9">
        <w:t xml:space="preserve"> data </w:t>
      </w:r>
      <w:proofErr w:type="spellStart"/>
      <w:r w:rsidRPr="009372B9">
        <w:t>tertulis</w:t>
      </w:r>
      <w:proofErr w:type="spellEnd"/>
      <w:r w:rsidRPr="009372B9">
        <w:t xml:space="preserve"> dan visual. </w:t>
      </w:r>
      <w:proofErr w:type="spellStart"/>
      <w:r w:rsidRPr="009372B9">
        <w:t>Metode</w:t>
      </w:r>
      <w:proofErr w:type="spellEnd"/>
      <w:r w:rsidRPr="009372B9">
        <w:t xml:space="preserve"> </w:t>
      </w:r>
      <w:proofErr w:type="spellStart"/>
      <w:r w:rsidRPr="009372B9">
        <w:t>ini</w:t>
      </w:r>
      <w:proofErr w:type="spellEnd"/>
      <w:r w:rsidRPr="009372B9">
        <w:t xml:space="preserve"> </w:t>
      </w:r>
      <w:proofErr w:type="spellStart"/>
      <w:r w:rsidRPr="009372B9">
        <w:t>memungkinkan</w:t>
      </w:r>
      <w:proofErr w:type="spellEnd"/>
      <w:r w:rsidRPr="009372B9">
        <w:t xml:space="preserve"> </w:t>
      </w:r>
      <w:proofErr w:type="spellStart"/>
      <w:r w:rsidRPr="009372B9">
        <w:t>peneliti</w:t>
      </w:r>
      <w:proofErr w:type="spellEnd"/>
      <w:r w:rsidRPr="009372B9">
        <w:t xml:space="preserve"> </w:t>
      </w:r>
      <w:proofErr w:type="spellStart"/>
      <w:r w:rsidRPr="009372B9">
        <w:t>untuk</w:t>
      </w:r>
      <w:proofErr w:type="spellEnd"/>
      <w:r w:rsidRPr="009372B9">
        <w:t xml:space="preserve"> </w:t>
      </w:r>
      <w:proofErr w:type="spellStart"/>
      <w:r w:rsidRPr="009372B9">
        <w:t>memahami</w:t>
      </w:r>
      <w:proofErr w:type="spellEnd"/>
      <w:r w:rsidRPr="009372B9">
        <w:t xml:space="preserve"> </w:t>
      </w:r>
      <w:proofErr w:type="spellStart"/>
      <w:r w:rsidRPr="009372B9">
        <w:t>makna</w:t>
      </w:r>
      <w:proofErr w:type="spellEnd"/>
      <w:r w:rsidRPr="009372B9">
        <w:t xml:space="preserve">, </w:t>
      </w:r>
      <w:proofErr w:type="spellStart"/>
      <w:r w:rsidRPr="009372B9">
        <w:t>struktur</w:t>
      </w:r>
      <w:proofErr w:type="spellEnd"/>
      <w:r w:rsidRPr="009372B9">
        <w:t xml:space="preserve"> </w:t>
      </w:r>
      <w:proofErr w:type="spellStart"/>
      <w:r w:rsidRPr="009372B9">
        <w:t>naratif</w:t>
      </w:r>
      <w:proofErr w:type="spellEnd"/>
      <w:r w:rsidRPr="009372B9">
        <w:t xml:space="preserve">, dan </w:t>
      </w:r>
      <w:proofErr w:type="spellStart"/>
      <w:r w:rsidRPr="009372B9">
        <w:t>simbolisme</w:t>
      </w:r>
      <w:proofErr w:type="spellEnd"/>
      <w:r w:rsidRPr="009372B9">
        <w:t xml:space="preserve"> yang </w:t>
      </w:r>
      <w:proofErr w:type="spellStart"/>
      <w:r w:rsidRPr="009372B9">
        <w:t>terkandung</w:t>
      </w:r>
      <w:proofErr w:type="spellEnd"/>
      <w:r w:rsidRPr="009372B9">
        <w:t xml:space="preserve"> </w:t>
      </w:r>
      <w:proofErr w:type="spellStart"/>
      <w:r w:rsidRPr="009372B9">
        <w:t>dalam</w:t>
      </w:r>
      <w:proofErr w:type="spellEnd"/>
      <w:r w:rsidRPr="009372B9">
        <w:t xml:space="preserve"> </w:t>
      </w:r>
      <w:proofErr w:type="spellStart"/>
      <w:r w:rsidRPr="009372B9">
        <w:t>teks</w:t>
      </w:r>
      <w:proofErr w:type="spellEnd"/>
      <w:r w:rsidRPr="009372B9">
        <w:t xml:space="preserve"> film dan </w:t>
      </w:r>
      <w:proofErr w:type="spellStart"/>
      <w:r w:rsidRPr="009372B9">
        <w:t>bahan</w:t>
      </w:r>
      <w:proofErr w:type="spellEnd"/>
      <w:r w:rsidRPr="009372B9">
        <w:t xml:space="preserve"> </w:t>
      </w:r>
      <w:proofErr w:type="spellStart"/>
      <w:r w:rsidRPr="009372B9">
        <w:t>pendukungnya</w:t>
      </w:r>
      <w:proofErr w:type="spellEnd"/>
      <w:r w:rsidRPr="009372B9">
        <w:t xml:space="preserve">. </w:t>
      </w:r>
      <w:proofErr w:type="spellStart"/>
      <w:r w:rsidRPr="009372B9">
        <w:t>Untuk</w:t>
      </w:r>
      <w:proofErr w:type="spellEnd"/>
      <w:r w:rsidRPr="009372B9">
        <w:t xml:space="preserve"> </w:t>
      </w:r>
      <w:proofErr w:type="spellStart"/>
      <w:r w:rsidRPr="009372B9">
        <w:t>triangulasi</w:t>
      </w:r>
      <w:proofErr w:type="spellEnd"/>
      <w:r w:rsidRPr="009372B9">
        <w:t xml:space="preserve"> data, </w:t>
      </w:r>
      <w:proofErr w:type="spellStart"/>
      <w:r w:rsidRPr="009372B9">
        <w:t>dokumentasi</w:t>
      </w:r>
      <w:proofErr w:type="spellEnd"/>
      <w:r w:rsidRPr="009372B9">
        <w:t xml:space="preserve"> </w:t>
      </w:r>
      <w:proofErr w:type="spellStart"/>
      <w:r w:rsidRPr="009372B9">
        <w:t>dianggap</w:t>
      </w:r>
      <w:proofErr w:type="spellEnd"/>
      <w:r w:rsidRPr="009372B9">
        <w:t xml:space="preserve"> </w:t>
      </w:r>
      <w:proofErr w:type="spellStart"/>
      <w:r w:rsidRPr="009372B9">
        <w:t>penting</w:t>
      </w:r>
      <w:proofErr w:type="spellEnd"/>
      <w:r w:rsidRPr="009372B9">
        <w:t xml:space="preserve"> </w:t>
      </w:r>
      <w:proofErr w:type="spellStart"/>
      <w:r w:rsidRPr="009372B9">
        <w:t>sebagai</w:t>
      </w:r>
      <w:proofErr w:type="spellEnd"/>
      <w:r w:rsidRPr="009372B9">
        <w:t xml:space="preserve"> </w:t>
      </w:r>
      <w:proofErr w:type="spellStart"/>
      <w:r w:rsidRPr="009372B9">
        <w:t>pengganti</w:t>
      </w:r>
      <w:proofErr w:type="spellEnd"/>
      <w:r w:rsidRPr="009372B9">
        <w:t xml:space="preserve"> </w:t>
      </w:r>
      <w:proofErr w:type="spellStart"/>
      <w:r w:rsidRPr="009372B9">
        <w:t>observasi</w:t>
      </w:r>
      <w:proofErr w:type="spellEnd"/>
      <w:r w:rsidRPr="009372B9">
        <w:t xml:space="preserve"> dan </w:t>
      </w:r>
      <w:proofErr w:type="spellStart"/>
      <w:r w:rsidRPr="009372B9">
        <w:t>wawancara</w:t>
      </w:r>
      <w:proofErr w:type="spellEnd"/>
      <w:r>
        <w:t xml:space="preserve"> </w:t>
      </w:r>
      <w:sdt>
        <w:sdtPr>
          <w:rPr>
            <w:color w:val="000000"/>
          </w:rPr>
          <w:tag w:val="MENDELEY_CITATION_v3_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"/>
          <w:id w:val="944035433"/>
          <w:placeholder>
            <w:docPart w:val="C1EB45B1EAA24D4CB82F28E77E4F8973"/>
          </w:placeholder>
        </w:sdtPr>
        <w:sdtContent>
          <w:r w:rsidR="007E357A" w:rsidRPr="007E357A">
            <w:rPr>
              <w:color w:val="000000"/>
            </w:rPr>
            <w:t>(Morgan, 2022)</w:t>
          </w:r>
        </w:sdtContent>
      </w:sdt>
      <w:r w:rsidRPr="009372B9">
        <w:t>.</w:t>
      </w:r>
      <w:r>
        <w:t xml:space="preserve"> </w:t>
      </w:r>
    </w:p>
    <w:p w14:paraId="68957305" w14:textId="5ACF4834" w:rsidR="009F34D9" w:rsidRPr="009F34D9" w:rsidRDefault="009F34D9" w:rsidP="00AB3C65">
      <w:pPr>
        <w:spacing w:line="360" w:lineRule="auto"/>
        <w:ind w:firstLine="720"/>
        <w:jc w:val="both"/>
      </w:pPr>
      <w:r w:rsidRPr="009F34D9">
        <w:rPr>
          <w:color w:val="000000" w:themeColor="text1"/>
        </w:rPr>
        <w:t xml:space="preserve">Film </w:t>
      </w:r>
      <w:proofErr w:type="spellStart"/>
      <w:r w:rsidR="00A854C0" w:rsidRPr="007E357A">
        <w:rPr>
          <w:color w:val="000000" w:themeColor="text1"/>
        </w:rPr>
        <w:t>Nyanyi</w:t>
      </w:r>
      <w:proofErr w:type="spellEnd"/>
      <w:r w:rsidR="00A854C0" w:rsidRPr="007E357A">
        <w:rPr>
          <w:color w:val="000000" w:themeColor="text1"/>
        </w:rPr>
        <w:t xml:space="preserve"> </w:t>
      </w:r>
      <w:proofErr w:type="spellStart"/>
      <w:r w:rsidR="00A854C0" w:rsidRPr="007E357A">
        <w:rPr>
          <w:color w:val="000000" w:themeColor="text1"/>
        </w:rPr>
        <w:t>Sunyi</w:t>
      </w:r>
      <w:proofErr w:type="spellEnd"/>
      <w:r w:rsidR="00A854C0" w:rsidRPr="007E357A">
        <w:rPr>
          <w:color w:val="000000" w:themeColor="text1"/>
        </w:rPr>
        <w:t xml:space="preserve"> </w:t>
      </w:r>
      <w:proofErr w:type="spellStart"/>
      <w:r w:rsidR="00A854C0" w:rsidRPr="007E357A">
        <w:rPr>
          <w:color w:val="000000" w:themeColor="text1"/>
        </w:rPr>
        <w:t>dalam</w:t>
      </w:r>
      <w:proofErr w:type="spellEnd"/>
      <w:r w:rsidR="00A854C0" w:rsidRPr="007E357A">
        <w:rPr>
          <w:color w:val="000000" w:themeColor="text1"/>
        </w:rPr>
        <w:t xml:space="preserve"> </w:t>
      </w:r>
      <w:proofErr w:type="spellStart"/>
      <w:r w:rsidR="00A854C0" w:rsidRPr="007E357A">
        <w:rPr>
          <w:color w:val="000000" w:themeColor="text1"/>
        </w:rPr>
        <w:t>Rantang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adalah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sumber</w:t>
      </w:r>
      <w:proofErr w:type="spellEnd"/>
      <w:r w:rsidRPr="009F34D9">
        <w:rPr>
          <w:color w:val="000000" w:themeColor="text1"/>
        </w:rPr>
        <w:t xml:space="preserve"> data</w:t>
      </w:r>
      <w:proofErr w:type="spellStart"/>
      <w:r w:rsidRPr="009F34D9">
        <w:rPr>
          <w:color w:val="000000" w:themeColor="text1"/>
        </w:rPr>
        <w:t xml:space="preserve"> penelitian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ini</w:t>
      </w:r>
      <w:proofErr w:type="spellEnd"/>
      <w:r w:rsidRPr="009F34D9">
        <w:rPr>
          <w:color w:val="000000" w:themeColor="text1"/>
        </w:rPr>
        <w:t xml:space="preserve">. </w:t>
      </w:r>
      <w:proofErr w:type="spellStart"/>
      <w:r w:rsidRPr="009F34D9">
        <w:rPr>
          <w:color w:val="000000" w:themeColor="text1"/>
        </w:rPr>
        <w:t>Untuk</w:t>
      </w:r>
      <w:proofErr w:type="spellEnd"/>
      <w:r w:rsidRPr="009F34D9">
        <w:rPr>
          <w:color w:val="000000" w:themeColor="text1"/>
        </w:rPr>
        <w:t xml:space="preserve"> data </w:t>
      </w:r>
      <w:proofErr w:type="spellStart"/>
      <w:r w:rsidRPr="009F34D9">
        <w:rPr>
          <w:color w:val="000000" w:themeColor="text1"/>
        </w:rPr>
        <w:t>penelitian</w:t>
      </w:r>
      <w:proofErr w:type="spellEnd"/>
      <w:r w:rsidRPr="009F34D9">
        <w:rPr>
          <w:color w:val="000000" w:themeColor="text1"/>
        </w:rPr>
        <w:t xml:space="preserve">, </w:t>
      </w:r>
      <w:proofErr w:type="spellStart"/>
      <w:r w:rsidRPr="009F34D9">
        <w:rPr>
          <w:color w:val="000000" w:themeColor="text1"/>
        </w:rPr>
        <w:t>peneliti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menggunakan</w:t>
      </w:r>
      <w:proofErr w:type="spellEnd"/>
      <w:r w:rsidRPr="009F34D9">
        <w:rPr>
          <w:color w:val="000000" w:themeColor="text1"/>
        </w:rPr>
        <w:t xml:space="preserve"> dialog dan setting</w:t>
      </w:r>
      <w:r w:rsidR="00A854C0" w:rsidRPr="007E357A">
        <w:rPr>
          <w:color w:val="000000" w:themeColor="text1"/>
        </w:rPr>
        <w:t xml:space="preserve">. </w:t>
      </w:r>
      <w:proofErr w:type="spellStart"/>
      <w:r w:rsidRPr="009F34D9">
        <w:rPr>
          <w:color w:val="000000" w:themeColor="text1"/>
        </w:rPr>
        <w:t>Menonton</w:t>
      </w:r>
      <w:proofErr w:type="spellEnd"/>
      <w:r w:rsidRPr="009F34D9">
        <w:rPr>
          <w:color w:val="000000" w:themeColor="text1"/>
        </w:rPr>
        <w:t xml:space="preserve"> film </w:t>
      </w:r>
      <w:proofErr w:type="spellStart"/>
      <w:r w:rsidRPr="009F34D9">
        <w:rPr>
          <w:color w:val="000000" w:themeColor="text1"/>
        </w:rPr>
        <w:t>berulang</w:t>
      </w:r>
      <w:proofErr w:type="spellEnd"/>
      <w:r w:rsidRPr="009F34D9">
        <w:rPr>
          <w:color w:val="000000" w:themeColor="text1"/>
        </w:rPr>
        <w:t xml:space="preserve">, </w:t>
      </w:r>
      <w:proofErr w:type="spellStart"/>
      <w:r w:rsidRPr="009F34D9">
        <w:rPr>
          <w:color w:val="000000" w:themeColor="text1"/>
        </w:rPr>
        <w:t>menyimak</w:t>
      </w:r>
      <w:proofErr w:type="spellEnd"/>
      <w:r w:rsidRPr="009F34D9">
        <w:rPr>
          <w:color w:val="000000" w:themeColor="text1"/>
        </w:rPr>
        <w:t xml:space="preserve">, dan </w:t>
      </w:r>
      <w:proofErr w:type="spellStart"/>
      <w:r w:rsidRPr="009F34D9">
        <w:rPr>
          <w:color w:val="000000" w:themeColor="text1"/>
        </w:rPr>
        <w:t>mencatat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adalah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metode</w:t>
      </w:r>
      <w:proofErr w:type="spellEnd"/>
      <w:r w:rsidRPr="009F34D9">
        <w:rPr>
          <w:color w:val="000000" w:themeColor="text1"/>
        </w:rPr>
        <w:t xml:space="preserve"> yang </w:t>
      </w:r>
      <w:proofErr w:type="spellStart"/>
      <w:r w:rsidRPr="009F34D9">
        <w:rPr>
          <w:color w:val="000000" w:themeColor="text1"/>
        </w:rPr>
        <w:t>digunakan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untuk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mengumpulkan</w:t>
      </w:r>
      <w:proofErr w:type="spellEnd"/>
      <w:r w:rsidRPr="009F34D9">
        <w:rPr>
          <w:color w:val="000000" w:themeColor="text1"/>
        </w:rPr>
        <w:t xml:space="preserve"> data </w:t>
      </w:r>
      <w:proofErr w:type="spellStart"/>
      <w:r w:rsidRPr="009F34D9">
        <w:rPr>
          <w:color w:val="000000" w:themeColor="text1"/>
        </w:rPr>
        <w:t>penelitian</w:t>
      </w:r>
      <w:proofErr w:type="spellEnd"/>
      <w:r w:rsidRPr="009F34D9">
        <w:rPr>
          <w:color w:val="000000" w:themeColor="text1"/>
        </w:rPr>
        <w:t xml:space="preserve">. </w:t>
      </w:r>
      <w:proofErr w:type="spellStart"/>
      <w:r w:rsidRPr="009F34D9">
        <w:rPr>
          <w:color w:val="000000" w:themeColor="text1"/>
        </w:rPr>
        <w:t>Setelah</w:t>
      </w:r>
      <w:proofErr w:type="spellEnd"/>
      <w:r w:rsidRPr="009F34D9">
        <w:rPr>
          <w:color w:val="000000" w:themeColor="text1"/>
        </w:rPr>
        <w:t xml:space="preserve"> data </w:t>
      </w:r>
      <w:proofErr w:type="spellStart"/>
      <w:r w:rsidRPr="009F34D9">
        <w:rPr>
          <w:color w:val="000000" w:themeColor="text1"/>
        </w:rPr>
        <w:t>dikumpulkan</w:t>
      </w:r>
      <w:proofErr w:type="spellEnd"/>
      <w:r w:rsidRPr="009F34D9">
        <w:rPr>
          <w:color w:val="000000" w:themeColor="text1"/>
        </w:rPr>
        <w:t xml:space="preserve">, </w:t>
      </w:r>
      <w:proofErr w:type="spellStart"/>
      <w:r w:rsidRPr="009F34D9">
        <w:rPr>
          <w:color w:val="000000" w:themeColor="text1"/>
        </w:rPr>
        <w:t>tahap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berikutnya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adalah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menganalisis</w:t>
      </w:r>
      <w:proofErr w:type="spellEnd"/>
      <w:r w:rsidRPr="009F34D9">
        <w:rPr>
          <w:color w:val="000000" w:themeColor="text1"/>
        </w:rPr>
        <w:t xml:space="preserve"> data </w:t>
      </w:r>
      <w:proofErr w:type="spellStart"/>
      <w:r w:rsidRPr="009F34D9">
        <w:rPr>
          <w:color w:val="000000" w:themeColor="text1"/>
        </w:rPr>
        <w:t>menggunakan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teori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representasi</w:t>
      </w:r>
      <w:proofErr w:type="spellEnd"/>
      <w:r w:rsidRPr="009F34D9">
        <w:rPr>
          <w:color w:val="000000" w:themeColor="text1"/>
        </w:rPr>
        <w:t xml:space="preserve"> Stuart </w:t>
      </w:r>
      <w:r w:rsidRPr="009F34D9">
        <w:rPr>
          <w:color w:val="000000" w:themeColor="text1"/>
        </w:rPr>
        <w:lastRenderedPageBreak/>
        <w:t xml:space="preserve">Hall. </w:t>
      </w:r>
      <w:proofErr w:type="spellStart"/>
      <w:r w:rsidRPr="009F34D9">
        <w:rPr>
          <w:color w:val="000000" w:themeColor="text1"/>
        </w:rPr>
        <w:t>Setelah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analisis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selesai</w:t>
      </w:r>
      <w:proofErr w:type="spellEnd"/>
      <w:r w:rsidRPr="009F34D9">
        <w:rPr>
          <w:color w:val="000000" w:themeColor="text1"/>
        </w:rPr>
        <w:t xml:space="preserve">, </w:t>
      </w:r>
      <w:proofErr w:type="spellStart"/>
      <w:r w:rsidRPr="009F34D9">
        <w:rPr>
          <w:color w:val="000000" w:themeColor="text1"/>
        </w:rPr>
        <w:t>hasilnya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disajikan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dalam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uraian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deskriptif</w:t>
      </w:r>
      <w:proofErr w:type="spellEnd"/>
      <w:r w:rsidRPr="009F34D9">
        <w:rPr>
          <w:color w:val="000000" w:themeColor="text1"/>
        </w:rPr>
        <w:t xml:space="preserve"> agar </w:t>
      </w:r>
      <w:proofErr w:type="spellStart"/>
      <w:r w:rsidRPr="009F34D9">
        <w:rPr>
          <w:color w:val="000000" w:themeColor="text1"/>
        </w:rPr>
        <w:t>pembaca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lebih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mudah</w:t>
      </w:r>
      <w:proofErr w:type="spellEnd"/>
      <w:r w:rsidRPr="009F34D9">
        <w:rPr>
          <w:color w:val="000000" w:themeColor="text1"/>
        </w:rPr>
        <w:t xml:space="preserve"> </w:t>
      </w:r>
      <w:proofErr w:type="spellStart"/>
      <w:r w:rsidRPr="009F34D9">
        <w:rPr>
          <w:color w:val="000000" w:themeColor="text1"/>
        </w:rPr>
        <w:t>memahami</w:t>
      </w:r>
      <w:proofErr w:type="spellEnd"/>
      <w:r w:rsidRPr="009F34D9">
        <w:rPr>
          <w:color w:val="000000" w:themeColor="text1"/>
        </w:rPr>
        <w:t xml:space="preserve"> tulisan </w:t>
      </w:r>
      <w:proofErr w:type="spellStart"/>
      <w:r w:rsidRPr="009F34D9">
        <w:rPr>
          <w:color w:val="000000" w:themeColor="text1"/>
        </w:rPr>
        <w:t>ini</w:t>
      </w:r>
      <w:proofErr w:type="spellEnd"/>
      <w:r w:rsidRPr="009F34D9">
        <w:rPr>
          <w:color w:val="000000" w:themeColor="text1"/>
        </w:rPr>
        <w:t>.</w:t>
      </w:r>
    </w:p>
    <w:p w14:paraId="0B24B84F" w14:textId="77777777" w:rsidR="009F34D9" w:rsidRDefault="009F34D9" w:rsidP="00AB3C65">
      <w:pPr>
        <w:spacing w:line="360" w:lineRule="auto"/>
        <w:ind w:firstLine="720"/>
        <w:jc w:val="both"/>
      </w:pPr>
    </w:p>
    <w:p w14:paraId="469956FA" w14:textId="77777777" w:rsidR="002F1A4E" w:rsidRDefault="002F1A4E" w:rsidP="00AB3C65">
      <w:pPr>
        <w:spacing w:line="360" w:lineRule="auto"/>
        <w:jc w:val="both"/>
      </w:pPr>
    </w:p>
    <w:p w14:paraId="218BBFA1" w14:textId="4A269E72" w:rsidR="002F1A4E" w:rsidRPr="009372B9" w:rsidRDefault="002F1A4E" w:rsidP="00AB3C65">
      <w:pPr>
        <w:spacing w:line="360" w:lineRule="auto"/>
        <w:jc w:val="both"/>
        <w:rPr>
          <w:b/>
          <w:bCs/>
        </w:rPr>
      </w:pPr>
      <w:r w:rsidRPr="002F1A4E">
        <w:rPr>
          <w:b/>
          <w:bCs/>
        </w:rPr>
        <w:t xml:space="preserve">Hasil </w:t>
      </w:r>
      <w:proofErr w:type="spellStart"/>
      <w:r w:rsidRPr="002F1A4E">
        <w:rPr>
          <w:b/>
          <w:bCs/>
        </w:rPr>
        <w:t>Penelitian</w:t>
      </w:r>
      <w:proofErr w:type="spellEnd"/>
    </w:p>
    <w:p w14:paraId="6400A9F8" w14:textId="03AA98C7" w:rsidR="009372B9" w:rsidRDefault="009372B9" w:rsidP="00AB3C65">
      <w:pPr>
        <w:spacing w:line="360" w:lineRule="auto"/>
        <w:jc w:val="both"/>
        <w:rPr>
          <w:b/>
          <w:bCs/>
        </w:rPr>
      </w:pPr>
    </w:p>
    <w:p w14:paraId="7463B1D4" w14:textId="5A726F17" w:rsidR="00561054" w:rsidRDefault="00683A6C" w:rsidP="00AB3C65">
      <w:pPr>
        <w:spacing w:line="360" w:lineRule="auto"/>
        <w:ind w:firstLine="720"/>
        <w:jc w:val="both"/>
      </w:pPr>
      <w:proofErr w:type="spellStart"/>
      <w:r w:rsidRPr="00683A6C">
        <w:t>Penggunaan</w:t>
      </w:r>
      <w:proofErr w:type="spellEnd"/>
      <w:r w:rsidRPr="00683A6C">
        <w:t xml:space="preserve"> </w:t>
      </w:r>
      <w:proofErr w:type="spellStart"/>
      <w:r w:rsidRPr="00683A6C">
        <w:t>bahasa</w:t>
      </w:r>
      <w:proofErr w:type="spellEnd"/>
      <w:r w:rsidRPr="00683A6C">
        <w:t xml:space="preserve">, </w:t>
      </w:r>
      <w:proofErr w:type="spellStart"/>
      <w:r w:rsidRPr="00683A6C">
        <w:t>tanda</w:t>
      </w:r>
      <w:proofErr w:type="spellEnd"/>
      <w:r w:rsidRPr="00683A6C">
        <w:t xml:space="preserve">, dan </w:t>
      </w:r>
      <w:proofErr w:type="spellStart"/>
      <w:r w:rsidRPr="00683A6C">
        <w:t>citra</w:t>
      </w:r>
      <w:proofErr w:type="spellEnd"/>
      <w:r w:rsidRPr="00683A6C">
        <w:t xml:space="preserve"> </w:t>
      </w:r>
      <w:proofErr w:type="spellStart"/>
      <w:r w:rsidRPr="00683A6C">
        <w:t>untuk</w:t>
      </w:r>
      <w:proofErr w:type="spellEnd"/>
      <w:r w:rsidRPr="00683A6C">
        <w:t xml:space="preserve"> </w:t>
      </w:r>
      <w:proofErr w:type="spellStart"/>
      <w:r w:rsidRPr="00683A6C">
        <w:t>mengkomunikasikan</w:t>
      </w:r>
      <w:proofErr w:type="spellEnd"/>
      <w:r w:rsidRPr="00683A6C">
        <w:t xml:space="preserve"> </w:t>
      </w:r>
      <w:proofErr w:type="spellStart"/>
      <w:r w:rsidRPr="00683A6C">
        <w:t>makna</w:t>
      </w:r>
      <w:proofErr w:type="spellEnd"/>
      <w:r w:rsidRPr="00683A6C">
        <w:t xml:space="preserve"> di </w:t>
      </w:r>
      <w:proofErr w:type="spellStart"/>
      <w:r w:rsidRPr="00683A6C">
        <w:t>antara</w:t>
      </w:r>
      <w:proofErr w:type="spellEnd"/>
      <w:r w:rsidRPr="00683A6C">
        <w:t xml:space="preserve"> </w:t>
      </w:r>
      <w:proofErr w:type="spellStart"/>
      <w:r w:rsidRPr="00683A6C">
        <w:t>anggota</w:t>
      </w:r>
      <w:proofErr w:type="spellEnd"/>
      <w:r w:rsidRPr="00683A6C">
        <w:t xml:space="preserve"> </w:t>
      </w:r>
      <w:proofErr w:type="spellStart"/>
      <w:r w:rsidRPr="00683A6C">
        <w:t>masyarakat</w:t>
      </w:r>
      <w:proofErr w:type="spellEnd"/>
      <w:r w:rsidRPr="00683A6C">
        <w:t xml:space="preserve"> </w:t>
      </w:r>
      <w:proofErr w:type="spellStart"/>
      <w:r w:rsidRPr="00683A6C">
        <w:t>dikenal</w:t>
      </w:r>
      <w:proofErr w:type="spellEnd"/>
      <w:r w:rsidRPr="00683A6C">
        <w:t xml:space="preserve"> </w:t>
      </w:r>
      <w:proofErr w:type="spellStart"/>
      <w:r w:rsidRPr="00683A6C">
        <w:t>sebagai</w:t>
      </w:r>
      <w:proofErr w:type="spellEnd"/>
      <w:r w:rsidRPr="00683A6C">
        <w:t xml:space="preserve"> </w:t>
      </w:r>
      <w:proofErr w:type="spellStart"/>
      <w:r w:rsidRPr="00683A6C">
        <w:t>representasi</w:t>
      </w:r>
      <w:proofErr w:type="spellEnd"/>
      <w:r w:rsidRPr="00683A6C">
        <w:t>.</w:t>
      </w:r>
      <w:r>
        <w:t xml:space="preserve"> </w:t>
      </w:r>
      <w:proofErr w:type="spellStart"/>
      <w:r w:rsidRPr="00683A6C">
        <w:t>Untuk</w:t>
      </w:r>
      <w:proofErr w:type="spellEnd"/>
      <w:r w:rsidRPr="00683A6C">
        <w:t xml:space="preserve"> </w:t>
      </w:r>
      <w:proofErr w:type="spellStart"/>
      <w:r w:rsidRPr="00683A6C">
        <w:t>mengukur</w:t>
      </w:r>
      <w:proofErr w:type="spellEnd"/>
      <w:r w:rsidRPr="00683A6C">
        <w:t xml:space="preserve"> </w:t>
      </w:r>
      <w:proofErr w:type="spellStart"/>
      <w:r w:rsidRPr="00683A6C">
        <w:t>tingkat</w:t>
      </w:r>
      <w:proofErr w:type="spellEnd"/>
      <w:r w:rsidRPr="00683A6C">
        <w:t xml:space="preserve"> </w:t>
      </w:r>
      <w:proofErr w:type="spellStart"/>
      <w:r w:rsidRPr="00683A6C">
        <w:t>keberhasilan</w:t>
      </w:r>
      <w:proofErr w:type="spellEnd"/>
      <w:r w:rsidRPr="00683A6C">
        <w:t xml:space="preserve"> </w:t>
      </w:r>
      <w:proofErr w:type="spellStart"/>
      <w:r w:rsidRPr="00683A6C">
        <w:t>suatu</w:t>
      </w:r>
      <w:proofErr w:type="spellEnd"/>
      <w:r w:rsidRPr="00683A6C">
        <w:t xml:space="preserve"> </w:t>
      </w:r>
      <w:proofErr w:type="spellStart"/>
      <w:r w:rsidRPr="00683A6C">
        <w:t>usaha</w:t>
      </w:r>
      <w:proofErr w:type="spellEnd"/>
      <w:r w:rsidRPr="00683A6C">
        <w:t xml:space="preserve">, </w:t>
      </w:r>
      <w:proofErr w:type="spellStart"/>
      <w:r w:rsidRPr="00683A6C">
        <w:t>presentasi</w:t>
      </w:r>
      <w:proofErr w:type="spellEnd"/>
      <w:r w:rsidRPr="00683A6C">
        <w:t xml:space="preserve"> </w:t>
      </w:r>
      <w:proofErr w:type="spellStart"/>
      <w:r w:rsidRPr="00683A6C">
        <w:t>adalah</w:t>
      </w:r>
      <w:proofErr w:type="spellEnd"/>
      <w:r w:rsidRPr="00683A6C">
        <w:t xml:space="preserve"> </w:t>
      </w:r>
      <w:proofErr w:type="spellStart"/>
      <w:r w:rsidRPr="00683A6C">
        <w:t>representasi</w:t>
      </w:r>
      <w:proofErr w:type="spellEnd"/>
      <w:r w:rsidRPr="00683A6C">
        <w:t xml:space="preserve"> </w:t>
      </w:r>
      <w:proofErr w:type="spellStart"/>
      <w:r w:rsidRPr="00683A6C">
        <w:t>dari</w:t>
      </w:r>
      <w:proofErr w:type="spellEnd"/>
      <w:r w:rsidRPr="00683A6C">
        <w:t xml:space="preserve"> </w:t>
      </w:r>
      <w:proofErr w:type="spellStart"/>
      <w:r w:rsidRPr="00683A6C">
        <w:t>peristiwa</w:t>
      </w:r>
      <w:proofErr w:type="spellEnd"/>
      <w:r w:rsidRPr="00683A6C">
        <w:t xml:space="preserve"> yang </w:t>
      </w:r>
      <w:proofErr w:type="spellStart"/>
      <w:r w:rsidRPr="00683A6C">
        <w:t>telah</w:t>
      </w:r>
      <w:proofErr w:type="spellEnd"/>
      <w:r w:rsidRPr="00683A6C">
        <w:t xml:space="preserve"> </w:t>
      </w:r>
      <w:proofErr w:type="spellStart"/>
      <w:r w:rsidRPr="00683A6C">
        <w:t>terjadi</w:t>
      </w:r>
      <w:proofErr w:type="spellEnd"/>
      <w:sdt>
        <w:sdtPr>
          <w:rPr>
            <w:color w:val="000000"/>
          </w:rPr>
          <w:tag w:val="MENDELEY_CITATION_v3_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"/>
          <w:id w:val="-1335834833"/>
          <w:placeholder>
            <w:docPart w:val="DefaultPlaceholder_-1854013440"/>
          </w:placeholder>
        </w:sdtPr>
        <w:sdtEndPr/>
        <w:sdtContent>
          <w:r w:rsidR="007E357A" w:rsidRPr="007E357A">
            <w:rPr>
              <w:color w:val="000000"/>
            </w:rPr>
            <w:t>(Barker, 2004)</w:t>
          </w:r>
        </w:sdtContent>
      </w:sdt>
      <w:r w:rsidRPr="00683A6C">
        <w:t xml:space="preserve">. </w:t>
      </w:r>
      <w:r w:rsidR="00561054">
        <w:t xml:space="preserve"> </w:t>
      </w:r>
      <w:proofErr w:type="spellStart"/>
      <w:r w:rsidRPr="00683A6C">
        <w:t>Kemudian</w:t>
      </w:r>
      <w:proofErr w:type="spellEnd"/>
      <w:r w:rsidRPr="00683A6C">
        <w:t xml:space="preserve"> </w:t>
      </w:r>
      <w:proofErr w:type="spellStart"/>
      <w:r w:rsidRPr="00683A6C">
        <w:t>solusi</w:t>
      </w:r>
      <w:proofErr w:type="spellEnd"/>
      <w:r w:rsidRPr="00683A6C">
        <w:t xml:space="preserve"> </w:t>
      </w:r>
      <w:proofErr w:type="spellStart"/>
      <w:r w:rsidRPr="00683A6C">
        <w:t>dapat</w:t>
      </w:r>
      <w:proofErr w:type="spellEnd"/>
      <w:r w:rsidRPr="00683A6C">
        <w:t xml:space="preserve"> </w:t>
      </w:r>
      <w:proofErr w:type="spellStart"/>
      <w:r w:rsidRPr="00683A6C">
        <w:t>ditemukan</w:t>
      </w:r>
      <w:proofErr w:type="spellEnd"/>
      <w:r w:rsidRPr="00683A6C">
        <w:t xml:space="preserve"> </w:t>
      </w:r>
      <w:proofErr w:type="spellStart"/>
      <w:r w:rsidRPr="00683A6C">
        <w:t>untuk</w:t>
      </w:r>
      <w:proofErr w:type="spellEnd"/>
      <w:r w:rsidRPr="00683A6C">
        <w:t xml:space="preserve"> </w:t>
      </w:r>
      <w:proofErr w:type="spellStart"/>
      <w:r w:rsidRPr="00683A6C">
        <w:t>mempercepat</w:t>
      </w:r>
      <w:proofErr w:type="spellEnd"/>
      <w:r w:rsidRPr="00683A6C">
        <w:t xml:space="preserve"> </w:t>
      </w:r>
      <w:proofErr w:type="spellStart"/>
      <w:r w:rsidRPr="00683A6C">
        <w:t>kemajuan</w:t>
      </w:r>
      <w:proofErr w:type="spellEnd"/>
      <w:r w:rsidRPr="00683A6C">
        <w:t xml:space="preserve"> </w:t>
      </w:r>
      <w:proofErr w:type="spellStart"/>
      <w:r w:rsidRPr="00683A6C">
        <w:t>perusahaan</w:t>
      </w:r>
      <w:proofErr w:type="spellEnd"/>
      <w:r w:rsidRPr="00683A6C">
        <w:t xml:space="preserve">. </w:t>
      </w:r>
      <w:proofErr w:type="spellStart"/>
      <w:r w:rsidRPr="00683A6C">
        <w:t>Presentasi</w:t>
      </w:r>
      <w:proofErr w:type="spellEnd"/>
      <w:r w:rsidRPr="00683A6C">
        <w:t xml:space="preserve"> pada </w:t>
      </w:r>
      <w:proofErr w:type="spellStart"/>
      <w:r w:rsidRPr="00683A6C">
        <w:t>dasarnya</w:t>
      </w:r>
      <w:proofErr w:type="spellEnd"/>
      <w:r w:rsidRPr="00683A6C">
        <w:t xml:space="preserve"> </w:t>
      </w:r>
      <w:proofErr w:type="spellStart"/>
      <w:r w:rsidRPr="00683A6C">
        <w:t>menghubungkan</w:t>
      </w:r>
      <w:proofErr w:type="spellEnd"/>
      <w:r w:rsidRPr="00683A6C">
        <w:t xml:space="preserve"> ide </w:t>
      </w:r>
      <w:proofErr w:type="spellStart"/>
      <w:r w:rsidRPr="00683A6C">
        <w:t>dengan</w:t>
      </w:r>
      <w:proofErr w:type="spellEnd"/>
      <w:r w:rsidRPr="00683A6C">
        <w:t xml:space="preserve"> </w:t>
      </w:r>
      <w:proofErr w:type="spellStart"/>
      <w:r w:rsidRPr="00683A6C">
        <w:t>bahasa</w:t>
      </w:r>
      <w:proofErr w:type="spellEnd"/>
      <w:r w:rsidRPr="00683A6C">
        <w:t xml:space="preserve"> yang </w:t>
      </w:r>
      <w:proofErr w:type="spellStart"/>
      <w:r w:rsidRPr="00683A6C">
        <w:t>dapat</w:t>
      </w:r>
      <w:proofErr w:type="spellEnd"/>
      <w:r w:rsidRPr="00683A6C">
        <w:t xml:space="preserve"> </w:t>
      </w:r>
      <w:proofErr w:type="spellStart"/>
      <w:r w:rsidRPr="00683A6C">
        <w:t>diartikan</w:t>
      </w:r>
      <w:proofErr w:type="spellEnd"/>
      <w:r w:rsidRPr="00683A6C">
        <w:t xml:space="preserve">. </w:t>
      </w:r>
      <w:proofErr w:type="spellStart"/>
      <w:r w:rsidRPr="00683A6C">
        <w:t>Dalam</w:t>
      </w:r>
      <w:proofErr w:type="spellEnd"/>
      <w:r w:rsidRPr="00683A6C">
        <w:t xml:space="preserve"> </w:t>
      </w:r>
      <w:proofErr w:type="spellStart"/>
      <w:r w:rsidRPr="00683A6C">
        <w:t>hal</w:t>
      </w:r>
      <w:proofErr w:type="spellEnd"/>
      <w:r w:rsidRPr="00683A6C">
        <w:t xml:space="preserve"> </w:t>
      </w:r>
      <w:proofErr w:type="spellStart"/>
      <w:r w:rsidRPr="00683A6C">
        <w:t>ini</w:t>
      </w:r>
      <w:proofErr w:type="spellEnd"/>
      <w:r w:rsidRPr="00683A6C">
        <w:t xml:space="preserve">, </w:t>
      </w:r>
      <w:proofErr w:type="spellStart"/>
      <w:r w:rsidRPr="00683A6C">
        <w:t>konsep</w:t>
      </w:r>
      <w:proofErr w:type="spellEnd"/>
      <w:r w:rsidRPr="00683A6C">
        <w:t xml:space="preserve"> </w:t>
      </w:r>
      <w:proofErr w:type="spellStart"/>
      <w:r w:rsidRPr="00683A6C">
        <w:t>adalah</w:t>
      </w:r>
      <w:proofErr w:type="spellEnd"/>
      <w:r w:rsidRPr="00683A6C">
        <w:t xml:space="preserve"> </w:t>
      </w:r>
      <w:proofErr w:type="spellStart"/>
      <w:r w:rsidRPr="00683A6C">
        <w:t>komponen</w:t>
      </w:r>
      <w:proofErr w:type="spellEnd"/>
      <w:r w:rsidRPr="00683A6C">
        <w:t xml:space="preserve"> </w:t>
      </w:r>
      <w:proofErr w:type="spellStart"/>
      <w:r w:rsidRPr="00683A6C">
        <w:t>penting</w:t>
      </w:r>
      <w:proofErr w:type="spellEnd"/>
      <w:r w:rsidRPr="00683A6C">
        <w:t xml:space="preserve"> </w:t>
      </w:r>
      <w:proofErr w:type="spellStart"/>
      <w:r w:rsidRPr="00683A6C">
        <w:t>dari</w:t>
      </w:r>
      <w:proofErr w:type="spellEnd"/>
      <w:r w:rsidRPr="00683A6C">
        <w:t xml:space="preserve"> </w:t>
      </w:r>
      <w:proofErr w:type="spellStart"/>
      <w:r w:rsidRPr="00683A6C">
        <w:t>definisi</w:t>
      </w:r>
      <w:proofErr w:type="spellEnd"/>
      <w:r w:rsidRPr="00683A6C">
        <w:t xml:space="preserve"> </w:t>
      </w:r>
      <w:proofErr w:type="spellStart"/>
      <w:r w:rsidRPr="00683A6C">
        <w:t>representasi</w:t>
      </w:r>
      <w:proofErr w:type="spellEnd"/>
      <w:r w:rsidRPr="00683A6C">
        <w:t xml:space="preserve"> </w:t>
      </w:r>
      <w:proofErr w:type="spellStart"/>
      <w:r w:rsidRPr="00683A6C">
        <w:t>itu</w:t>
      </w:r>
      <w:proofErr w:type="spellEnd"/>
      <w:r w:rsidRPr="00683A6C">
        <w:t xml:space="preserve"> </w:t>
      </w:r>
      <w:proofErr w:type="spellStart"/>
      <w:r w:rsidRPr="00683A6C">
        <w:t>sendiri</w:t>
      </w:r>
      <w:proofErr w:type="spellEnd"/>
      <w:r w:rsidRPr="00683A6C">
        <w:t xml:space="preserve">, </w:t>
      </w:r>
      <w:proofErr w:type="spellStart"/>
      <w:r w:rsidRPr="00683A6C">
        <w:t>karena</w:t>
      </w:r>
      <w:proofErr w:type="spellEnd"/>
      <w:r w:rsidRPr="00683A6C">
        <w:t xml:space="preserve"> </w:t>
      </w:r>
      <w:proofErr w:type="spellStart"/>
      <w:r w:rsidRPr="00683A6C">
        <w:t>dapat</w:t>
      </w:r>
      <w:proofErr w:type="spellEnd"/>
      <w:r w:rsidRPr="00683A6C">
        <w:t xml:space="preserve"> </w:t>
      </w:r>
      <w:proofErr w:type="spellStart"/>
      <w:r w:rsidRPr="00683A6C">
        <w:t>dikatakan</w:t>
      </w:r>
      <w:proofErr w:type="spellEnd"/>
      <w:r w:rsidRPr="00683A6C">
        <w:t xml:space="preserve"> </w:t>
      </w:r>
      <w:proofErr w:type="spellStart"/>
      <w:r w:rsidRPr="00683A6C">
        <w:t>bahwa</w:t>
      </w:r>
      <w:proofErr w:type="spellEnd"/>
      <w:r w:rsidRPr="00683A6C">
        <w:t xml:space="preserve"> arti </w:t>
      </w:r>
      <w:proofErr w:type="spellStart"/>
      <w:r w:rsidRPr="00683A6C">
        <w:t>atau</w:t>
      </w:r>
      <w:proofErr w:type="spellEnd"/>
      <w:r w:rsidRPr="00683A6C">
        <w:t xml:space="preserve"> </w:t>
      </w:r>
      <w:proofErr w:type="spellStart"/>
      <w:r w:rsidRPr="00683A6C">
        <w:t>makna</w:t>
      </w:r>
      <w:proofErr w:type="spellEnd"/>
      <w:r w:rsidRPr="00683A6C">
        <w:t xml:space="preserve"> </w:t>
      </w:r>
      <w:proofErr w:type="spellStart"/>
      <w:r w:rsidRPr="00683A6C">
        <w:t>setiap</w:t>
      </w:r>
      <w:proofErr w:type="spellEnd"/>
      <w:r w:rsidRPr="00683A6C">
        <w:t xml:space="preserve"> </w:t>
      </w:r>
      <w:proofErr w:type="spellStart"/>
      <w:r w:rsidRPr="00683A6C">
        <w:t>konsep</w:t>
      </w:r>
      <w:proofErr w:type="spellEnd"/>
      <w:r w:rsidRPr="00683A6C">
        <w:t xml:space="preserve"> </w:t>
      </w:r>
      <w:proofErr w:type="spellStart"/>
      <w:r w:rsidRPr="00683A6C">
        <w:t>bergantung</w:t>
      </w:r>
      <w:proofErr w:type="spellEnd"/>
      <w:r w:rsidRPr="00683A6C">
        <w:t xml:space="preserve"> pada </w:t>
      </w:r>
      <w:proofErr w:type="spellStart"/>
      <w:r w:rsidRPr="00683A6C">
        <w:t>sistem</w:t>
      </w:r>
      <w:proofErr w:type="spellEnd"/>
      <w:r w:rsidRPr="00683A6C">
        <w:t xml:space="preserve"> </w:t>
      </w:r>
      <w:proofErr w:type="spellStart"/>
      <w:r w:rsidRPr="00683A6C">
        <w:t>konsep</w:t>
      </w:r>
      <w:proofErr w:type="spellEnd"/>
      <w:r w:rsidRPr="00683A6C">
        <w:t xml:space="preserve"> yang </w:t>
      </w:r>
      <w:proofErr w:type="spellStart"/>
      <w:r w:rsidRPr="00683A6C">
        <w:t>terbentuk</w:t>
      </w:r>
      <w:proofErr w:type="spellEnd"/>
      <w:r w:rsidRPr="00683A6C">
        <w:t xml:space="preserve"> </w:t>
      </w:r>
      <w:proofErr w:type="spellStart"/>
      <w:r w:rsidRPr="00683A6C">
        <w:t>melalui</w:t>
      </w:r>
      <w:proofErr w:type="spellEnd"/>
      <w:r w:rsidRPr="00683A6C">
        <w:t xml:space="preserve"> </w:t>
      </w:r>
      <w:proofErr w:type="spellStart"/>
      <w:r w:rsidRPr="00683A6C">
        <w:t>konsep</w:t>
      </w:r>
      <w:proofErr w:type="spellEnd"/>
      <w:r w:rsidRPr="00683A6C">
        <w:t xml:space="preserve"> </w:t>
      </w:r>
      <w:proofErr w:type="spellStart"/>
      <w:r w:rsidRPr="00683A6C">
        <w:t>tersebut</w:t>
      </w:r>
      <w:proofErr w:type="spellEnd"/>
      <w:r w:rsidRPr="00683A6C">
        <w:t xml:space="preserve">. </w:t>
      </w:r>
      <w:proofErr w:type="spellStart"/>
      <w:r w:rsidRPr="00683A6C">
        <w:t>Konsep</w:t>
      </w:r>
      <w:proofErr w:type="spellEnd"/>
      <w:r w:rsidRPr="00683A6C">
        <w:t xml:space="preserve"> </w:t>
      </w:r>
      <w:proofErr w:type="spellStart"/>
      <w:r w:rsidRPr="00683A6C">
        <w:t>harus</w:t>
      </w:r>
      <w:proofErr w:type="spellEnd"/>
      <w:r w:rsidRPr="00683A6C">
        <w:t xml:space="preserve"> </w:t>
      </w:r>
      <w:proofErr w:type="spellStart"/>
      <w:r w:rsidRPr="00683A6C">
        <w:t>diterjemahkan</w:t>
      </w:r>
      <w:proofErr w:type="spellEnd"/>
      <w:r w:rsidRPr="00683A6C">
        <w:t xml:space="preserve"> </w:t>
      </w:r>
      <w:proofErr w:type="spellStart"/>
      <w:r w:rsidRPr="00683A6C">
        <w:t>ke</w:t>
      </w:r>
      <w:proofErr w:type="spellEnd"/>
      <w:r w:rsidRPr="00683A6C">
        <w:t xml:space="preserve"> </w:t>
      </w:r>
      <w:proofErr w:type="spellStart"/>
      <w:r w:rsidRPr="00683A6C">
        <w:t>dalam</w:t>
      </w:r>
      <w:proofErr w:type="spellEnd"/>
      <w:r w:rsidRPr="00683A6C">
        <w:t xml:space="preserve"> </w:t>
      </w:r>
      <w:proofErr w:type="spellStart"/>
      <w:r w:rsidRPr="00683A6C">
        <w:t>bahasa</w:t>
      </w:r>
      <w:proofErr w:type="spellEnd"/>
      <w:r w:rsidRPr="00683A6C">
        <w:t xml:space="preserve"> universal </w:t>
      </w:r>
      <w:proofErr w:type="spellStart"/>
      <w:r w:rsidRPr="00683A6C">
        <w:t>sehingga</w:t>
      </w:r>
      <w:proofErr w:type="spellEnd"/>
      <w:r w:rsidRPr="00683A6C">
        <w:t xml:space="preserve"> </w:t>
      </w:r>
      <w:proofErr w:type="spellStart"/>
      <w:r w:rsidRPr="00683A6C">
        <w:t>dapat</w:t>
      </w:r>
      <w:proofErr w:type="spellEnd"/>
      <w:r w:rsidRPr="00683A6C">
        <w:t xml:space="preserve"> </w:t>
      </w:r>
      <w:proofErr w:type="spellStart"/>
      <w:r w:rsidRPr="00683A6C">
        <w:t>digunakan</w:t>
      </w:r>
      <w:proofErr w:type="spellEnd"/>
      <w:r w:rsidRPr="00683A6C">
        <w:t xml:space="preserve"> </w:t>
      </w:r>
      <w:proofErr w:type="spellStart"/>
      <w:r w:rsidRPr="00683A6C">
        <w:t>untuk</w:t>
      </w:r>
      <w:proofErr w:type="spellEnd"/>
      <w:r w:rsidRPr="00683A6C">
        <w:t xml:space="preserve"> </w:t>
      </w:r>
      <w:proofErr w:type="spellStart"/>
      <w:r w:rsidRPr="00683A6C">
        <w:t>menghubungkan</w:t>
      </w:r>
      <w:proofErr w:type="spellEnd"/>
      <w:r w:rsidRPr="00683A6C">
        <w:t xml:space="preserve"> </w:t>
      </w:r>
      <w:proofErr w:type="spellStart"/>
      <w:r w:rsidRPr="00683A6C">
        <w:t>konsep</w:t>
      </w:r>
      <w:proofErr w:type="spellEnd"/>
      <w:r w:rsidRPr="00683A6C">
        <w:t xml:space="preserve"> dan ide </w:t>
      </w:r>
      <w:proofErr w:type="spellStart"/>
      <w:r w:rsidRPr="00683A6C">
        <w:t>dengan</w:t>
      </w:r>
      <w:proofErr w:type="spellEnd"/>
      <w:r w:rsidRPr="00683A6C">
        <w:t xml:space="preserve"> tulisan, </w:t>
      </w:r>
      <w:proofErr w:type="spellStart"/>
      <w:r w:rsidRPr="00683A6C">
        <w:t>foto</w:t>
      </w:r>
      <w:proofErr w:type="spellEnd"/>
      <w:r w:rsidRPr="00683A6C">
        <w:t xml:space="preserve">, dan </w:t>
      </w:r>
      <w:proofErr w:type="spellStart"/>
      <w:r w:rsidRPr="00683A6C">
        <w:t>bentuk</w:t>
      </w:r>
      <w:proofErr w:type="spellEnd"/>
      <w:r w:rsidRPr="00683A6C">
        <w:t xml:space="preserve"> visual </w:t>
      </w:r>
      <w:proofErr w:type="spellStart"/>
      <w:r w:rsidRPr="00683A6C">
        <w:t>lainnya</w:t>
      </w:r>
      <w:proofErr w:type="spellEnd"/>
      <w:r w:rsidRPr="00683A6C">
        <w:t xml:space="preserve">. Tanda </w:t>
      </w:r>
      <w:proofErr w:type="spellStart"/>
      <w:r w:rsidRPr="00683A6C">
        <w:t>itulah</w:t>
      </w:r>
      <w:proofErr w:type="spellEnd"/>
      <w:r w:rsidRPr="00683A6C">
        <w:t xml:space="preserve"> yang </w:t>
      </w:r>
      <w:proofErr w:type="spellStart"/>
      <w:r w:rsidRPr="00683A6C">
        <w:t>disebut</w:t>
      </w:r>
      <w:proofErr w:type="spellEnd"/>
      <w:r w:rsidRPr="00683A6C">
        <w:t xml:space="preserve"> </w:t>
      </w:r>
      <w:proofErr w:type="spellStart"/>
      <w:r w:rsidRPr="00683A6C">
        <w:t>representasi</w:t>
      </w:r>
      <w:proofErr w:type="spellEnd"/>
      <w:r w:rsidRPr="00683A6C">
        <w:t xml:space="preserve"> </w:t>
      </w:r>
      <w:proofErr w:type="spellStart"/>
      <w:r w:rsidRPr="00683A6C">
        <w:t>dari</w:t>
      </w:r>
      <w:proofErr w:type="spellEnd"/>
      <w:r w:rsidRPr="00683A6C">
        <w:t xml:space="preserve"> </w:t>
      </w:r>
      <w:proofErr w:type="spellStart"/>
      <w:r w:rsidRPr="00683A6C">
        <w:t>konsep</w:t>
      </w:r>
      <w:proofErr w:type="spellEnd"/>
      <w:r w:rsidRPr="00683A6C">
        <w:t xml:space="preserve"> yang </w:t>
      </w:r>
      <w:proofErr w:type="spellStart"/>
      <w:r w:rsidRPr="00683A6C">
        <w:t>telah</w:t>
      </w:r>
      <w:proofErr w:type="spellEnd"/>
      <w:r w:rsidRPr="00683A6C">
        <w:t xml:space="preserve"> </w:t>
      </w:r>
      <w:proofErr w:type="spellStart"/>
      <w:r w:rsidRPr="00683A6C">
        <w:t>dipkirkan</w:t>
      </w:r>
      <w:proofErr w:type="spellEnd"/>
      <w:r w:rsidRPr="00683A6C">
        <w:t xml:space="preserve">, yang </w:t>
      </w:r>
      <w:proofErr w:type="spellStart"/>
      <w:r w:rsidRPr="00683A6C">
        <w:t>dapat</w:t>
      </w:r>
      <w:proofErr w:type="spellEnd"/>
      <w:r w:rsidRPr="00683A6C">
        <w:t xml:space="preserve"> </w:t>
      </w:r>
      <w:proofErr w:type="spellStart"/>
      <w:r w:rsidRPr="00683A6C">
        <w:t>didefinisikan</w:t>
      </w:r>
      <w:proofErr w:type="spellEnd"/>
      <w:r w:rsidRPr="00683A6C">
        <w:t xml:space="preserve"> </w:t>
      </w:r>
      <w:proofErr w:type="spellStart"/>
      <w:r w:rsidRPr="00683A6C">
        <w:t>sebagai</w:t>
      </w:r>
      <w:proofErr w:type="spellEnd"/>
      <w:r w:rsidRPr="00683A6C">
        <w:t xml:space="preserve"> </w:t>
      </w:r>
      <w:proofErr w:type="spellStart"/>
      <w:r w:rsidRPr="00683A6C">
        <w:t>menemukan</w:t>
      </w:r>
      <w:proofErr w:type="spellEnd"/>
      <w:r w:rsidRPr="00683A6C">
        <w:t xml:space="preserve"> </w:t>
      </w:r>
      <w:proofErr w:type="spellStart"/>
      <w:r w:rsidRPr="00683A6C">
        <w:t>solusi</w:t>
      </w:r>
      <w:proofErr w:type="spellEnd"/>
      <w:r w:rsidRPr="00683A6C">
        <w:t xml:space="preserve"> </w:t>
      </w:r>
      <w:proofErr w:type="spellStart"/>
      <w:r w:rsidRPr="00683A6C">
        <w:t>untuk</w:t>
      </w:r>
      <w:proofErr w:type="spellEnd"/>
      <w:r w:rsidRPr="00683A6C">
        <w:t xml:space="preserve"> </w:t>
      </w:r>
      <w:proofErr w:type="spellStart"/>
      <w:r w:rsidRPr="00683A6C">
        <w:t>suatu</w:t>
      </w:r>
      <w:proofErr w:type="spellEnd"/>
      <w:r w:rsidRPr="00683A6C">
        <w:t xml:space="preserve"> </w:t>
      </w:r>
      <w:proofErr w:type="spellStart"/>
      <w:r w:rsidRPr="00683A6C">
        <w:t>masalah</w:t>
      </w:r>
      <w:proofErr w:type="spellEnd"/>
      <w:r w:rsidRPr="00683A6C">
        <w:t xml:space="preserve"> </w:t>
      </w:r>
      <w:proofErr w:type="spellStart"/>
      <w:r w:rsidRPr="00683A6C">
        <w:t>dengan</w:t>
      </w:r>
      <w:proofErr w:type="spellEnd"/>
      <w:r w:rsidRPr="00683A6C">
        <w:t xml:space="preserve"> </w:t>
      </w:r>
      <w:proofErr w:type="spellStart"/>
      <w:r w:rsidRPr="00683A6C">
        <w:t>menggunakan</w:t>
      </w:r>
      <w:proofErr w:type="spellEnd"/>
      <w:r w:rsidRPr="00683A6C">
        <w:t xml:space="preserve"> </w:t>
      </w:r>
      <w:proofErr w:type="spellStart"/>
      <w:r w:rsidRPr="00683A6C">
        <w:t>konsep</w:t>
      </w:r>
      <w:proofErr w:type="spellEnd"/>
      <w:r w:rsidRPr="00683A6C">
        <w:t xml:space="preserve"> yang </w:t>
      </w:r>
      <w:proofErr w:type="spellStart"/>
      <w:r w:rsidRPr="00683A6C">
        <w:t>telah</w:t>
      </w:r>
      <w:proofErr w:type="spellEnd"/>
      <w:r w:rsidRPr="00683A6C">
        <w:t xml:space="preserve"> </w:t>
      </w:r>
      <w:proofErr w:type="spellStart"/>
      <w:r w:rsidRPr="00683A6C">
        <w:t>disusun</w:t>
      </w:r>
      <w:proofErr w:type="spellEnd"/>
      <w:r w:rsidRPr="00683A6C">
        <w:t xml:space="preserve"> </w:t>
      </w:r>
      <w:proofErr w:type="spellStart"/>
      <w:r w:rsidRPr="00683A6C">
        <w:t>tersebut</w:t>
      </w:r>
      <w:proofErr w:type="spellEnd"/>
      <w:r w:rsidRPr="00683A6C">
        <w:t>.</w:t>
      </w:r>
      <w:r>
        <w:t xml:space="preserve"> </w:t>
      </w:r>
      <w:proofErr w:type="spellStart"/>
      <w:r w:rsidRPr="00683A6C">
        <w:t>Konfigurasi</w:t>
      </w:r>
      <w:proofErr w:type="spellEnd"/>
      <w:r w:rsidRPr="00683A6C">
        <w:t xml:space="preserve"> (</w:t>
      </w:r>
      <w:proofErr w:type="spellStart"/>
      <w:r w:rsidRPr="00683A6C">
        <w:t>bentuk</w:t>
      </w:r>
      <w:proofErr w:type="spellEnd"/>
      <w:r w:rsidRPr="00683A6C">
        <w:t xml:space="preserve"> </w:t>
      </w:r>
      <w:proofErr w:type="spellStart"/>
      <w:r w:rsidRPr="00683A6C">
        <w:t>atau</w:t>
      </w:r>
      <w:proofErr w:type="spellEnd"/>
      <w:r w:rsidRPr="00683A6C">
        <w:t xml:space="preserve"> </w:t>
      </w:r>
      <w:proofErr w:type="spellStart"/>
      <w:r w:rsidRPr="00683A6C">
        <w:t>susunan</w:t>
      </w:r>
      <w:proofErr w:type="spellEnd"/>
      <w:r w:rsidRPr="00683A6C">
        <w:t xml:space="preserve">) yang </w:t>
      </w:r>
      <w:proofErr w:type="spellStart"/>
      <w:r w:rsidRPr="00683A6C">
        <w:t>memiliki</w:t>
      </w:r>
      <w:proofErr w:type="spellEnd"/>
      <w:r w:rsidRPr="00683A6C">
        <w:t xml:space="preserve"> </w:t>
      </w:r>
      <w:proofErr w:type="spellStart"/>
      <w:r w:rsidRPr="00683A6C">
        <w:t>kemampuan</w:t>
      </w:r>
      <w:proofErr w:type="spellEnd"/>
      <w:r w:rsidRPr="00683A6C">
        <w:t xml:space="preserve"> </w:t>
      </w:r>
      <w:proofErr w:type="spellStart"/>
      <w:r w:rsidRPr="00683A6C">
        <w:t>untuk</w:t>
      </w:r>
      <w:proofErr w:type="spellEnd"/>
      <w:r w:rsidRPr="00683A6C">
        <w:t xml:space="preserve"> </w:t>
      </w:r>
      <w:proofErr w:type="spellStart"/>
      <w:r w:rsidRPr="00683A6C">
        <w:t>menggambarkan</w:t>
      </w:r>
      <w:proofErr w:type="spellEnd"/>
      <w:r w:rsidRPr="00683A6C">
        <w:t xml:space="preserve">, </w:t>
      </w:r>
      <w:proofErr w:type="spellStart"/>
      <w:r w:rsidRPr="00683A6C">
        <w:t>mewakili</w:t>
      </w:r>
      <w:proofErr w:type="spellEnd"/>
      <w:r w:rsidRPr="00683A6C">
        <w:t xml:space="preserve">, </w:t>
      </w:r>
      <w:proofErr w:type="spellStart"/>
      <w:r w:rsidRPr="00683A6C">
        <w:t>atau</w:t>
      </w:r>
      <w:proofErr w:type="spellEnd"/>
      <w:r w:rsidRPr="00683A6C">
        <w:t xml:space="preserve"> </w:t>
      </w:r>
      <w:proofErr w:type="spellStart"/>
      <w:r w:rsidRPr="00683A6C">
        <w:t>melambangkan</w:t>
      </w:r>
      <w:proofErr w:type="spellEnd"/>
      <w:r w:rsidRPr="00683A6C">
        <w:t xml:space="preserve"> </w:t>
      </w:r>
      <w:proofErr w:type="spellStart"/>
      <w:r w:rsidRPr="00683A6C">
        <w:t>sesuatu</w:t>
      </w:r>
      <w:proofErr w:type="spellEnd"/>
      <w:r w:rsidRPr="00683A6C">
        <w:t xml:space="preserve"> </w:t>
      </w:r>
      <w:proofErr w:type="spellStart"/>
      <w:r w:rsidRPr="00683A6C">
        <w:t>dalam</w:t>
      </w:r>
      <w:proofErr w:type="spellEnd"/>
      <w:r w:rsidRPr="00683A6C">
        <w:t xml:space="preserve"> </w:t>
      </w:r>
      <w:proofErr w:type="spellStart"/>
      <w:r w:rsidRPr="00683A6C">
        <w:t>suatu</w:t>
      </w:r>
      <w:proofErr w:type="spellEnd"/>
      <w:r w:rsidRPr="00683A6C">
        <w:t xml:space="preserve"> </w:t>
      </w:r>
      <w:proofErr w:type="spellStart"/>
      <w:r w:rsidRPr="00683A6C">
        <w:t>cara</w:t>
      </w:r>
      <w:proofErr w:type="spellEnd"/>
      <w:r w:rsidRPr="00683A6C">
        <w:t xml:space="preserve"> </w:t>
      </w:r>
      <w:proofErr w:type="spellStart"/>
      <w:r w:rsidRPr="00683A6C">
        <w:t>disebut</w:t>
      </w:r>
      <w:proofErr w:type="spellEnd"/>
      <w:r w:rsidRPr="00683A6C">
        <w:t xml:space="preserve"> </w:t>
      </w:r>
      <w:proofErr w:type="spellStart"/>
      <w:r w:rsidRPr="00683A6C">
        <w:t>representasi</w:t>
      </w:r>
      <w:proofErr w:type="spellEnd"/>
      <w:r w:rsidRPr="00683A6C">
        <w:t xml:space="preserve">. </w:t>
      </w:r>
      <w:proofErr w:type="spellStart"/>
      <w:r w:rsidRPr="00683A6C">
        <w:t>Studi</w:t>
      </w:r>
      <w:proofErr w:type="spellEnd"/>
      <w:r w:rsidRPr="00683A6C">
        <w:t xml:space="preserve"> </w:t>
      </w:r>
      <w:proofErr w:type="spellStart"/>
      <w:r w:rsidRPr="00683A6C">
        <w:t>budaya</w:t>
      </w:r>
      <w:proofErr w:type="spellEnd"/>
      <w:r w:rsidRPr="00683A6C">
        <w:t xml:space="preserve"> </w:t>
      </w:r>
      <w:proofErr w:type="spellStart"/>
      <w:r w:rsidRPr="00683A6C">
        <w:t>menekankan</w:t>
      </w:r>
      <w:proofErr w:type="spellEnd"/>
      <w:r w:rsidRPr="00683A6C">
        <w:t xml:space="preserve"> </w:t>
      </w:r>
      <w:proofErr w:type="spellStart"/>
      <w:r w:rsidRPr="00683A6C">
        <w:t>bahwa</w:t>
      </w:r>
      <w:proofErr w:type="spellEnd"/>
      <w:r w:rsidRPr="00683A6C">
        <w:t xml:space="preserve"> </w:t>
      </w:r>
      <w:proofErr w:type="spellStart"/>
      <w:r w:rsidRPr="00683A6C">
        <w:t>makna</w:t>
      </w:r>
      <w:proofErr w:type="spellEnd"/>
      <w:r w:rsidRPr="00683A6C">
        <w:t xml:space="preserve"> </w:t>
      </w:r>
      <w:proofErr w:type="spellStart"/>
      <w:r w:rsidRPr="00683A6C">
        <w:t>merupakan</w:t>
      </w:r>
      <w:proofErr w:type="spellEnd"/>
      <w:r w:rsidRPr="00683A6C">
        <w:t xml:space="preserve"> </w:t>
      </w:r>
      <w:proofErr w:type="spellStart"/>
      <w:r w:rsidRPr="00683A6C">
        <w:t>bagian</w:t>
      </w:r>
      <w:proofErr w:type="spellEnd"/>
      <w:r w:rsidRPr="00683A6C">
        <w:t xml:space="preserve"> </w:t>
      </w:r>
      <w:proofErr w:type="spellStart"/>
      <w:r w:rsidRPr="00683A6C">
        <w:t>penting</w:t>
      </w:r>
      <w:proofErr w:type="spellEnd"/>
      <w:r w:rsidRPr="00683A6C">
        <w:t xml:space="preserve"> </w:t>
      </w:r>
      <w:proofErr w:type="spellStart"/>
      <w:r w:rsidRPr="00683A6C">
        <w:t>dari</w:t>
      </w:r>
      <w:proofErr w:type="spellEnd"/>
      <w:r w:rsidRPr="00683A6C">
        <w:t xml:space="preserve"> </w:t>
      </w:r>
      <w:proofErr w:type="spellStart"/>
      <w:r w:rsidRPr="00683A6C">
        <w:t>definisi</w:t>
      </w:r>
      <w:proofErr w:type="spellEnd"/>
      <w:r w:rsidRPr="00683A6C">
        <w:t xml:space="preserve"> </w:t>
      </w:r>
      <w:proofErr w:type="spellStart"/>
      <w:r w:rsidRPr="00683A6C">
        <w:t>atau</w:t>
      </w:r>
      <w:proofErr w:type="spellEnd"/>
      <w:r w:rsidRPr="00683A6C">
        <w:t xml:space="preserve"> </w:t>
      </w:r>
      <w:proofErr w:type="spellStart"/>
      <w:r w:rsidRPr="00683A6C">
        <w:t>representasi</w:t>
      </w:r>
      <w:proofErr w:type="spellEnd"/>
      <w:r w:rsidRPr="00683A6C">
        <w:t xml:space="preserve"> </w:t>
      </w:r>
      <w:proofErr w:type="spellStart"/>
      <w:r w:rsidRPr="00683A6C">
        <w:t>sesuatu</w:t>
      </w:r>
      <w:proofErr w:type="spellEnd"/>
      <w:r w:rsidRPr="00683A6C">
        <w:t>.</w:t>
      </w:r>
    </w:p>
    <w:p w14:paraId="2FE533FA" w14:textId="77777777" w:rsidR="00AB3C65" w:rsidRDefault="00683A6C" w:rsidP="00AB3C65">
      <w:pPr>
        <w:spacing w:line="360" w:lineRule="auto"/>
        <w:ind w:firstLine="720"/>
        <w:jc w:val="both"/>
      </w:pPr>
      <w:proofErr w:type="spellStart"/>
      <w:r w:rsidRPr="00683A6C">
        <w:t>Konfigurasi</w:t>
      </w:r>
      <w:proofErr w:type="spellEnd"/>
      <w:r w:rsidRPr="00683A6C">
        <w:t xml:space="preserve"> (</w:t>
      </w:r>
      <w:proofErr w:type="spellStart"/>
      <w:r w:rsidRPr="00683A6C">
        <w:t>bentuk</w:t>
      </w:r>
      <w:proofErr w:type="spellEnd"/>
      <w:r w:rsidRPr="00683A6C">
        <w:t xml:space="preserve"> </w:t>
      </w:r>
      <w:proofErr w:type="spellStart"/>
      <w:r w:rsidRPr="00683A6C">
        <w:t>atau</w:t>
      </w:r>
      <w:proofErr w:type="spellEnd"/>
      <w:r w:rsidRPr="00683A6C">
        <w:t xml:space="preserve"> </w:t>
      </w:r>
      <w:proofErr w:type="spellStart"/>
      <w:r w:rsidRPr="00683A6C">
        <w:t>susunan</w:t>
      </w:r>
      <w:proofErr w:type="spellEnd"/>
      <w:r w:rsidRPr="00683A6C">
        <w:t xml:space="preserve">) yang </w:t>
      </w:r>
      <w:proofErr w:type="spellStart"/>
      <w:r w:rsidRPr="00683A6C">
        <w:t>memiliki</w:t>
      </w:r>
      <w:proofErr w:type="spellEnd"/>
      <w:r w:rsidRPr="00683A6C">
        <w:t xml:space="preserve"> </w:t>
      </w:r>
      <w:proofErr w:type="spellStart"/>
      <w:r w:rsidRPr="00683A6C">
        <w:t>kemampuan</w:t>
      </w:r>
      <w:proofErr w:type="spellEnd"/>
      <w:r w:rsidRPr="00683A6C">
        <w:t xml:space="preserve"> </w:t>
      </w:r>
      <w:proofErr w:type="spellStart"/>
      <w:r w:rsidRPr="00683A6C">
        <w:t>untuk</w:t>
      </w:r>
      <w:proofErr w:type="spellEnd"/>
      <w:r w:rsidRPr="00683A6C">
        <w:t xml:space="preserve"> </w:t>
      </w:r>
      <w:proofErr w:type="spellStart"/>
      <w:r w:rsidRPr="00683A6C">
        <w:t>menggambarkan</w:t>
      </w:r>
      <w:proofErr w:type="spellEnd"/>
      <w:r w:rsidRPr="00683A6C">
        <w:t xml:space="preserve">, </w:t>
      </w:r>
      <w:proofErr w:type="spellStart"/>
      <w:r w:rsidRPr="00683A6C">
        <w:t>mewakili</w:t>
      </w:r>
      <w:proofErr w:type="spellEnd"/>
      <w:r w:rsidRPr="00683A6C">
        <w:t xml:space="preserve">, </w:t>
      </w:r>
      <w:proofErr w:type="spellStart"/>
      <w:r w:rsidRPr="00683A6C">
        <w:t>atau</w:t>
      </w:r>
      <w:proofErr w:type="spellEnd"/>
      <w:r w:rsidRPr="00683A6C">
        <w:t xml:space="preserve"> </w:t>
      </w:r>
      <w:proofErr w:type="spellStart"/>
      <w:r w:rsidRPr="00683A6C">
        <w:t>melambangkan</w:t>
      </w:r>
      <w:proofErr w:type="spellEnd"/>
      <w:r w:rsidRPr="00683A6C">
        <w:t xml:space="preserve"> </w:t>
      </w:r>
      <w:proofErr w:type="spellStart"/>
      <w:r w:rsidRPr="00683A6C">
        <w:t>sesuatu</w:t>
      </w:r>
      <w:proofErr w:type="spellEnd"/>
      <w:r w:rsidRPr="00683A6C">
        <w:t xml:space="preserve"> </w:t>
      </w:r>
      <w:proofErr w:type="spellStart"/>
      <w:r w:rsidRPr="00683A6C">
        <w:t>dalam</w:t>
      </w:r>
      <w:proofErr w:type="spellEnd"/>
      <w:r w:rsidRPr="00683A6C">
        <w:t xml:space="preserve"> </w:t>
      </w:r>
      <w:proofErr w:type="spellStart"/>
      <w:r w:rsidRPr="00683A6C">
        <w:t>suatu</w:t>
      </w:r>
      <w:proofErr w:type="spellEnd"/>
      <w:r w:rsidRPr="00683A6C">
        <w:t xml:space="preserve"> </w:t>
      </w:r>
      <w:proofErr w:type="spellStart"/>
      <w:r w:rsidRPr="00683A6C">
        <w:t>cara</w:t>
      </w:r>
      <w:proofErr w:type="spellEnd"/>
      <w:r w:rsidRPr="00683A6C">
        <w:t xml:space="preserve"> </w:t>
      </w:r>
      <w:proofErr w:type="spellStart"/>
      <w:r w:rsidRPr="00683A6C">
        <w:t>disebut</w:t>
      </w:r>
      <w:proofErr w:type="spellEnd"/>
      <w:r w:rsidRPr="00683A6C">
        <w:t xml:space="preserve"> </w:t>
      </w:r>
      <w:proofErr w:type="spellStart"/>
      <w:r w:rsidRPr="00683A6C">
        <w:t>representasi</w:t>
      </w:r>
      <w:proofErr w:type="spellEnd"/>
      <w:r w:rsidRPr="00683A6C">
        <w:t xml:space="preserve">. </w:t>
      </w:r>
      <w:proofErr w:type="spellStart"/>
      <w:r w:rsidRPr="00683A6C">
        <w:t>Studi</w:t>
      </w:r>
      <w:proofErr w:type="spellEnd"/>
      <w:r w:rsidRPr="00683A6C">
        <w:t xml:space="preserve"> </w:t>
      </w:r>
      <w:proofErr w:type="spellStart"/>
      <w:r w:rsidRPr="00683A6C">
        <w:t>budaya</w:t>
      </w:r>
      <w:proofErr w:type="spellEnd"/>
      <w:r w:rsidRPr="00683A6C">
        <w:t xml:space="preserve"> </w:t>
      </w:r>
      <w:proofErr w:type="spellStart"/>
      <w:r w:rsidRPr="00683A6C">
        <w:t>menekankan</w:t>
      </w:r>
      <w:proofErr w:type="spellEnd"/>
      <w:r w:rsidRPr="00683A6C">
        <w:t xml:space="preserve"> </w:t>
      </w:r>
      <w:proofErr w:type="spellStart"/>
      <w:r w:rsidRPr="00683A6C">
        <w:t>bahwa</w:t>
      </w:r>
      <w:proofErr w:type="spellEnd"/>
      <w:r w:rsidRPr="00683A6C">
        <w:t xml:space="preserve"> </w:t>
      </w:r>
      <w:proofErr w:type="spellStart"/>
      <w:r w:rsidRPr="00683A6C">
        <w:t>makna</w:t>
      </w:r>
      <w:proofErr w:type="spellEnd"/>
      <w:r w:rsidRPr="00683A6C">
        <w:t xml:space="preserve"> </w:t>
      </w:r>
      <w:proofErr w:type="spellStart"/>
      <w:r w:rsidRPr="00683A6C">
        <w:t>merupakan</w:t>
      </w:r>
      <w:proofErr w:type="spellEnd"/>
      <w:r w:rsidRPr="00683A6C">
        <w:t xml:space="preserve"> </w:t>
      </w:r>
      <w:proofErr w:type="spellStart"/>
      <w:r w:rsidRPr="00683A6C">
        <w:t>bagian</w:t>
      </w:r>
      <w:proofErr w:type="spellEnd"/>
      <w:r w:rsidRPr="00683A6C">
        <w:t xml:space="preserve"> </w:t>
      </w:r>
      <w:proofErr w:type="spellStart"/>
      <w:r w:rsidRPr="00683A6C">
        <w:t>penting</w:t>
      </w:r>
      <w:proofErr w:type="spellEnd"/>
      <w:r w:rsidRPr="00683A6C">
        <w:t xml:space="preserve"> </w:t>
      </w:r>
      <w:proofErr w:type="spellStart"/>
      <w:r w:rsidRPr="00683A6C">
        <w:t>dari</w:t>
      </w:r>
      <w:proofErr w:type="spellEnd"/>
      <w:r w:rsidRPr="00683A6C">
        <w:t xml:space="preserve"> </w:t>
      </w:r>
      <w:proofErr w:type="spellStart"/>
      <w:r w:rsidRPr="00683A6C">
        <w:t>definisi</w:t>
      </w:r>
      <w:proofErr w:type="spellEnd"/>
      <w:r w:rsidRPr="00683A6C">
        <w:t xml:space="preserve"> </w:t>
      </w:r>
      <w:proofErr w:type="spellStart"/>
      <w:r w:rsidRPr="00683A6C">
        <w:t>atau</w:t>
      </w:r>
      <w:proofErr w:type="spellEnd"/>
      <w:r w:rsidRPr="00683A6C">
        <w:t xml:space="preserve"> </w:t>
      </w:r>
      <w:proofErr w:type="spellStart"/>
      <w:r w:rsidRPr="00683A6C">
        <w:t>representasi</w:t>
      </w:r>
      <w:proofErr w:type="spellEnd"/>
      <w:r>
        <w:t>.</w:t>
      </w:r>
      <w:r w:rsidR="00561054">
        <w:t xml:space="preserve"> </w:t>
      </w:r>
      <w:proofErr w:type="spellStart"/>
      <w:r w:rsidR="00561054">
        <w:t>Tiga</w:t>
      </w:r>
      <w:proofErr w:type="spellEnd"/>
      <w:r w:rsidR="00561054">
        <w:t xml:space="preserve"> </w:t>
      </w:r>
      <w:proofErr w:type="spellStart"/>
      <w:r w:rsidR="00561054">
        <w:t>pendekatan</w:t>
      </w:r>
      <w:proofErr w:type="spellEnd"/>
      <w:r w:rsidR="00561054">
        <w:t xml:space="preserve"> </w:t>
      </w:r>
      <w:proofErr w:type="spellStart"/>
      <w:r w:rsidR="00561054">
        <w:t>utama</w:t>
      </w:r>
      <w:proofErr w:type="spellEnd"/>
      <w:r w:rsidR="00561054">
        <w:t xml:space="preserve"> </w:t>
      </w:r>
      <w:proofErr w:type="spellStart"/>
      <w:r w:rsidR="00561054">
        <w:t>untuk</w:t>
      </w:r>
      <w:proofErr w:type="spellEnd"/>
      <w:r w:rsidR="00561054">
        <w:t xml:space="preserve"> </w:t>
      </w:r>
      <w:proofErr w:type="spellStart"/>
      <w:r w:rsidR="00561054">
        <w:t>menganalisis</w:t>
      </w:r>
      <w:proofErr w:type="spellEnd"/>
      <w:r w:rsidR="00561054">
        <w:t xml:space="preserve"> </w:t>
      </w:r>
      <w:proofErr w:type="spellStart"/>
      <w:r w:rsidR="00561054">
        <w:t>representasi</w:t>
      </w:r>
      <w:proofErr w:type="spellEnd"/>
      <w:r w:rsidR="00561054">
        <w:t xml:space="preserve"> film  </w:t>
      </w:r>
      <w:proofErr w:type="spellStart"/>
      <w:r w:rsidR="00561054">
        <w:t>reflektif</w:t>
      </w:r>
      <w:proofErr w:type="spellEnd"/>
      <w:r w:rsidR="00561054">
        <w:t xml:space="preserve">, </w:t>
      </w:r>
      <w:proofErr w:type="spellStart"/>
      <w:r w:rsidR="00561054">
        <w:t>intensional</w:t>
      </w:r>
      <w:proofErr w:type="spellEnd"/>
      <w:r w:rsidR="00561054">
        <w:t xml:space="preserve">, dan </w:t>
      </w:r>
      <w:proofErr w:type="spellStart"/>
      <w:r w:rsidR="00561054">
        <w:t>konstruksionis</w:t>
      </w:r>
      <w:proofErr w:type="spellEnd"/>
      <w:r w:rsidR="00561054">
        <w:t xml:space="preserve"> — </w:t>
      </w:r>
      <w:proofErr w:type="spellStart"/>
      <w:r w:rsidR="00561054">
        <w:t>berasal</w:t>
      </w:r>
      <w:proofErr w:type="spellEnd"/>
      <w:r w:rsidR="00561054">
        <w:t xml:space="preserve"> </w:t>
      </w:r>
      <w:proofErr w:type="spellStart"/>
      <w:r w:rsidR="00561054">
        <w:t>dari</w:t>
      </w:r>
      <w:proofErr w:type="spellEnd"/>
      <w:r w:rsidR="00561054">
        <w:t xml:space="preserve"> </w:t>
      </w:r>
      <w:sdt>
        <w:sdtPr>
          <w:rPr>
            <w:color w:val="000000"/>
          </w:rPr>
          <w:tag w:val="MENDELEY_CITATION_v3_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"/>
          <w:id w:val="130520462"/>
          <w:placeholder>
            <w:docPart w:val="DefaultPlaceholder_-1854013440"/>
          </w:placeholder>
        </w:sdtPr>
        <w:sdtEndPr/>
        <w:sdtContent>
          <w:r w:rsidR="007E357A" w:rsidRPr="007E357A">
            <w:rPr>
              <w:color w:val="000000"/>
            </w:rPr>
            <w:t>(Stuart Hall, 1997a)</w:t>
          </w:r>
        </w:sdtContent>
      </w:sdt>
      <w:r w:rsidR="00561054">
        <w:t xml:space="preserve">, </w:t>
      </w:r>
      <w:proofErr w:type="spellStart"/>
      <w:r w:rsidR="00561054">
        <w:t>seorang</w:t>
      </w:r>
      <w:proofErr w:type="spellEnd"/>
      <w:r w:rsidR="00561054">
        <w:t xml:space="preserve"> </w:t>
      </w:r>
      <w:proofErr w:type="spellStart"/>
      <w:r w:rsidR="00561054">
        <w:t>pemikir</w:t>
      </w:r>
      <w:proofErr w:type="spellEnd"/>
      <w:r w:rsidR="00561054">
        <w:t xml:space="preserve"> </w:t>
      </w:r>
      <w:proofErr w:type="spellStart"/>
      <w:r w:rsidR="00561054">
        <w:t>kunci</w:t>
      </w:r>
      <w:proofErr w:type="spellEnd"/>
      <w:r w:rsidR="00561054">
        <w:t xml:space="preserve"> </w:t>
      </w:r>
      <w:proofErr w:type="spellStart"/>
      <w:r w:rsidR="00561054">
        <w:t>dalam</w:t>
      </w:r>
      <w:proofErr w:type="spellEnd"/>
      <w:r w:rsidR="00561054">
        <w:t xml:space="preserve"> </w:t>
      </w:r>
      <w:proofErr w:type="spellStart"/>
      <w:r w:rsidR="00561054">
        <w:t>kajian</w:t>
      </w:r>
      <w:proofErr w:type="spellEnd"/>
      <w:r w:rsidR="00561054">
        <w:t xml:space="preserve"> </w:t>
      </w:r>
      <w:proofErr w:type="spellStart"/>
      <w:r w:rsidR="00561054">
        <w:t>budaya</w:t>
      </w:r>
      <w:proofErr w:type="spellEnd"/>
      <w:r w:rsidR="00561054">
        <w:t xml:space="preserve"> (Cultural Studies), </w:t>
      </w:r>
      <w:proofErr w:type="spellStart"/>
      <w:r w:rsidR="00561054">
        <w:t>khususnya</w:t>
      </w:r>
      <w:proofErr w:type="spellEnd"/>
      <w:r w:rsidR="00561054">
        <w:t xml:space="preserve"> </w:t>
      </w:r>
      <w:proofErr w:type="spellStart"/>
      <w:r w:rsidR="00561054">
        <w:t>dalam</w:t>
      </w:r>
      <w:proofErr w:type="spellEnd"/>
      <w:r w:rsidR="00561054">
        <w:t xml:space="preserve"> </w:t>
      </w:r>
      <w:proofErr w:type="spellStart"/>
      <w:r w:rsidR="00561054">
        <w:t>teori</w:t>
      </w:r>
      <w:proofErr w:type="spellEnd"/>
      <w:r w:rsidR="00561054">
        <w:t xml:space="preserve"> </w:t>
      </w:r>
      <w:proofErr w:type="spellStart"/>
      <w:r w:rsidR="00561054">
        <w:t>representasi</w:t>
      </w:r>
      <w:proofErr w:type="spellEnd"/>
      <w:r w:rsidR="00561054">
        <w:t xml:space="preserve"> dan </w:t>
      </w:r>
      <w:proofErr w:type="spellStart"/>
      <w:r w:rsidR="00561054">
        <w:t>makna</w:t>
      </w:r>
      <w:proofErr w:type="spellEnd"/>
      <w:r w:rsidR="00561054">
        <w:t xml:space="preserve"> media.</w:t>
      </w:r>
    </w:p>
    <w:p w14:paraId="630C5419" w14:textId="77777777" w:rsidR="00AB3C65" w:rsidRDefault="00AB3C65" w:rsidP="00AB3C65">
      <w:pPr>
        <w:spacing w:line="360" w:lineRule="auto"/>
        <w:ind w:firstLine="720"/>
        <w:jc w:val="both"/>
      </w:pPr>
      <w:r w:rsidRPr="00AB3C65">
        <w:t xml:space="preserve">Film </w:t>
      </w:r>
      <w:proofErr w:type="spellStart"/>
      <w:r w:rsidRPr="00AB3C65">
        <w:t>ini</w:t>
      </w:r>
      <w:proofErr w:type="spellEnd"/>
      <w:r w:rsidRPr="00AB3C65">
        <w:t xml:space="preserve"> </w:t>
      </w:r>
      <w:proofErr w:type="spellStart"/>
      <w:r w:rsidRPr="00AB3C65">
        <w:t>menceritakan</w:t>
      </w:r>
      <w:proofErr w:type="spellEnd"/>
      <w:r w:rsidRPr="00AB3C65">
        <w:t xml:space="preserve"> </w:t>
      </w:r>
      <w:proofErr w:type="spellStart"/>
      <w:r w:rsidRPr="00AB3C65">
        <w:t>kisah</w:t>
      </w:r>
      <w:proofErr w:type="spellEnd"/>
      <w:r w:rsidRPr="00AB3C65">
        <w:t xml:space="preserve"> </w:t>
      </w:r>
      <w:proofErr w:type="spellStart"/>
      <w:r w:rsidRPr="00AB3C65">
        <w:t>Puspa</w:t>
      </w:r>
      <w:proofErr w:type="spellEnd"/>
      <w:r w:rsidRPr="00AB3C65">
        <w:t xml:space="preserve">, </w:t>
      </w:r>
      <w:proofErr w:type="spellStart"/>
      <w:r w:rsidRPr="00AB3C65">
        <w:t>seorang</w:t>
      </w:r>
      <w:proofErr w:type="spellEnd"/>
      <w:r w:rsidRPr="00AB3C65">
        <w:t xml:space="preserve"> </w:t>
      </w:r>
      <w:proofErr w:type="spellStart"/>
      <w:r w:rsidRPr="00AB3C65">
        <w:t>pengacara</w:t>
      </w:r>
      <w:proofErr w:type="spellEnd"/>
      <w:r w:rsidRPr="00AB3C65">
        <w:t xml:space="preserve"> </w:t>
      </w:r>
      <w:proofErr w:type="spellStart"/>
      <w:r w:rsidRPr="00AB3C65">
        <w:t>perempuan</w:t>
      </w:r>
      <w:proofErr w:type="spellEnd"/>
      <w:r w:rsidRPr="00AB3C65">
        <w:t xml:space="preserve"> yang </w:t>
      </w:r>
      <w:proofErr w:type="spellStart"/>
      <w:r w:rsidRPr="00AB3C65">
        <w:t>diperankan</w:t>
      </w:r>
      <w:proofErr w:type="spellEnd"/>
      <w:r w:rsidRPr="00AB3C65">
        <w:t xml:space="preserve"> oleh Della </w:t>
      </w:r>
      <w:proofErr w:type="spellStart"/>
      <w:r w:rsidRPr="00AB3C65">
        <w:t>Dartyan</w:t>
      </w:r>
      <w:proofErr w:type="spellEnd"/>
      <w:r w:rsidRPr="00AB3C65">
        <w:t xml:space="preserve">, yang </w:t>
      </w:r>
      <w:proofErr w:type="spellStart"/>
      <w:r w:rsidRPr="00AB3C65">
        <w:t>menangani</w:t>
      </w:r>
      <w:proofErr w:type="spellEnd"/>
      <w:r w:rsidRPr="00AB3C65">
        <w:t xml:space="preserve"> </w:t>
      </w:r>
      <w:proofErr w:type="spellStart"/>
      <w:r w:rsidRPr="00AB3C65">
        <w:t>kasus</w:t>
      </w:r>
      <w:proofErr w:type="spellEnd"/>
      <w:r w:rsidRPr="00AB3C65">
        <w:t xml:space="preserve"> </w:t>
      </w:r>
      <w:proofErr w:type="spellStart"/>
      <w:r w:rsidRPr="00AB3C65">
        <w:t>masyarakat</w:t>
      </w:r>
      <w:proofErr w:type="spellEnd"/>
      <w:r w:rsidRPr="00AB3C65">
        <w:t xml:space="preserve"> </w:t>
      </w:r>
      <w:proofErr w:type="spellStart"/>
      <w:r w:rsidRPr="00AB3C65">
        <w:t>sipil</w:t>
      </w:r>
      <w:proofErr w:type="spellEnd"/>
      <w:r w:rsidRPr="00AB3C65">
        <w:t xml:space="preserve">. </w:t>
      </w:r>
      <w:proofErr w:type="spellStart"/>
      <w:r w:rsidRPr="00AB3C65">
        <w:t>Seringkali</w:t>
      </w:r>
      <w:proofErr w:type="spellEnd"/>
      <w:r w:rsidRPr="00AB3C65">
        <w:t xml:space="preserve">, </w:t>
      </w:r>
      <w:proofErr w:type="spellStart"/>
      <w:r w:rsidRPr="00AB3C65">
        <w:t>kekalahannya</w:t>
      </w:r>
      <w:proofErr w:type="spellEnd"/>
      <w:r w:rsidRPr="00AB3C65">
        <w:t xml:space="preserve"> </w:t>
      </w:r>
      <w:proofErr w:type="spellStart"/>
      <w:r w:rsidRPr="00AB3C65">
        <w:t>membuatnya</w:t>
      </w:r>
      <w:proofErr w:type="spellEnd"/>
      <w:r w:rsidRPr="00AB3C65">
        <w:t xml:space="preserve"> </w:t>
      </w:r>
      <w:proofErr w:type="spellStart"/>
      <w:r w:rsidRPr="00AB3C65">
        <w:t>termenung</w:t>
      </w:r>
      <w:proofErr w:type="spellEnd"/>
      <w:r w:rsidRPr="00AB3C65">
        <w:t xml:space="preserve"> dan </w:t>
      </w:r>
      <w:proofErr w:type="spellStart"/>
      <w:r w:rsidRPr="00AB3C65">
        <w:t>merasa</w:t>
      </w:r>
      <w:proofErr w:type="spellEnd"/>
      <w:r w:rsidRPr="00AB3C65">
        <w:t xml:space="preserve"> </w:t>
      </w:r>
      <w:proofErr w:type="spellStart"/>
      <w:r w:rsidRPr="00AB3C65">
        <w:t>pasrah</w:t>
      </w:r>
      <w:proofErr w:type="spellEnd"/>
      <w:r w:rsidRPr="00AB3C65">
        <w:t xml:space="preserve"> </w:t>
      </w:r>
      <w:proofErr w:type="spellStart"/>
      <w:r w:rsidRPr="00AB3C65">
        <w:t>akan</w:t>
      </w:r>
      <w:proofErr w:type="spellEnd"/>
      <w:r w:rsidRPr="00AB3C65">
        <w:t xml:space="preserve"> </w:t>
      </w:r>
      <w:proofErr w:type="spellStart"/>
      <w:r w:rsidRPr="00AB3C65">
        <w:t>apa</w:t>
      </w:r>
      <w:proofErr w:type="spellEnd"/>
      <w:r w:rsidRPr="00AB3C65">
        <w:t xml:space="preserve"> yang </w:t>
      </w:r>
      <w:proofErr w:type="spellStart"/>
      <w:r w:rsidRPr="00AB3C65">
        <w:t>terjadi</w:t>
      </w:r>
      <w:proofErr w:type="spellEnd"/>
      <w:r w:rsidRPr="00AB3C65">
        <w:t xml:space="preserve">. </w:t>
      </w:r>
      <w:proofErr w:type="spellStart"/>
      <w:r w:rsidRPr="00AB3C65">
        <w:t>Puspa</w:t>
      </w:r>
      <w:proofErr w:type="spellEnd"/>
      <w:r w:rsidRPr="00AB3C65">
        <w:t xml:space="preserve"> </w:t>
      </w:r>
      <w:proofErr w:type="spellStart"/>
      <w:r w:rsidRPr="00AB3C65">
        <w:t>sadar</w:t>
      </w:r>
      <w:proofErr w:type="spellEnd"/>
      <w:r w:rsidRPr="00AB3C65">
        <w:t xml:space="preserve"> </w:t>
      </w:r>
      <w:proofErr w:type="spellStart"/>
      <w:r w:rsidRPr="00AB3C65">
        <w:t>bahwa</w:t>
      </w:r>
      <w:proofErr w:type="spellEnd"/>
      <w:r w:rsidRPr="00AB3C65">
        <w:t xml:space="preserve"> </w:t>
      </w:r>
      <w:proofErr w:type="spellStart"/>
      <w:r w:rsidRPr="00AB3C65">
        <w:t>ia</w:t>
      </w:r>
      <w:proofErr w:type="spellEnd"/>
      <w:r w:rsidRPr="00AB3C65">
        <w:t xml:space="preserve"> </w:t>
      </w:r>
      <w:proofErr w:type="spellStart"/>
      <w:r w:rsidRPr="00AB3C65">
        <w:t>tidak</w:t>
      </w:r>
      <w:proofErr w:type="spellEnd"/>
      <w:r w:rsidRPr="00AB3C65">
        <w:t xml:space="preserve"> </w:t>
      </w:r>
      <w:proofErr w:type="spellStart"/>
      <w:r w:rsidRPr="00AB3C65">
        <w:t>dapat</w:t>
      </w:r>
      <w:proofErr w:type="spellEnd"/>
      <w:r w:rsidRPr="00AB3C65">
        <w:t xml:space="preserve"> </w:t>
      </w:r>
      <w:proofErr w:type="spellStart"/>
      <w:r w:rsidRPr="00AB3C65">
        <w:t>menangani</w:t>
      </w:r>
      <w:proofErr w:type="spellEnd"/>
      <w:r w:rsidRPr="00AB3C65">
        <w:t xml:space="preserve"> </w:t>
      </w:r>
      <w:proofErr w:type="spellStart"/>
      <w:r w:rsidRPr="00AB3C65">
        <w:t>kasus</w:t>
      </w:r>
      <w:proofErr w:type="spellEnd"/>
      <w:r w:rsidRPr="00AB3C65">
        <w:t xml:space="preserve"> yang </w:t>
      </w:r>
      <w:proofErr w:type="spellStart"/>
      <w:r w:rsidRPr="00AB3C65">
        <w:t>melibatkan</w:t>
      </w:r>
      <w:proofErr w:type="spellEnd"/>
      <w:r w:rsidRPr="00AB3C65">
        <w:t xml:space="preserve"> </w:t>
      </w:r>
      <w:proofErr w:type="spellStart"/>
      <w:r w:rsidRPr="00AB3C65">
        <w:t>konflik</w:t>
      </w:r>
      <w:proofErr w:type="spellEnd"/>
      <w:r w:rsidRPr="00AB3C65">
        <w:t xml:space="preserve"> </w:t>
      </w:r>
      <w:proofErr w:type="spellStart"/>
      <w:r w:rsidRPr="00AB3C65">
        <w:t>kepentingan</w:t>
      </w:r>
      <w:proofErr w:type="spellEnd"/>
      <w:r w:rsidRPr="00AB3C65">
        <w:t xml:space="preserve"> </w:t>
      </w:r>
      <w:proofErr w:type="spellStart"/>
      <w:r w:rsidRPr="00AB3C65">
        <w:t>dengan</w:t>
      </w:r>
      <w:proofErr w:type="spellEnd"/>
      <w:r w:rsidRPr="00AB3C65">
        <w:t xml:space="preserve"> </w:t>
      </w:r>
      <w:proofErr w:type="spellStart"/>
      <w:r w:rsidRPr="00AB3C65">
        <w:t>pejabat</w:t>
      </w:r>
      <w:proofErr w:type="spellEnd"/>
      <w:r w:rsidRPr="00AB3C65">
        <w:t xml:space="preserve">, </w:t>
      </w:r>
      <w:proofErr w:type="spellStart"/>
      <w:r w:rsidRPr="00AB3C65">
        <w:t>polisi</w:t>
      </w:r>
      <w:proofErr w:type="spellEnd"/>
      <w:r w:rsidRPr="00AB3C65">
        <w:t xml:space="preserve">, dan </w:t>
      </w:r>
      <w:proofErr w:type="spellStart"/>
      <w:r w:rsidRPr="00AB3C65">
        <w:t>perusahaan</w:t>
      </w:r>
      <w:proofErr w:type="spellEnd"/>
      <w:r w:rsidRPr="00AB3C65">
        <w:t xml:space="preserve">. </w:t>
      </w:r>
      <w:proofErr w:type="spellStart"/>
      <w:r w:rsidRPr="00AB3C65">
        <w:t>Sepanjang</w:t>
      </w:r>
      <w:proofErr w:type="spellEnd"/>
      <w:r w:rsidRPr="00AB3C65">
        <w:t xml:space="preserve"> film, </w:t>
      </w:r>
      <w:proofErr w:type="spellStart"/>
      <w:r w:rsidRPr="00AB3C65">
        <w:t>Puspa</w:t>
      </w:r>
      <w:proofErr w:type="spellEnd"/>
      <w:r w:rsidRPr="00AB3C65">
        <w:t xml:space="preserve"> </w:t>
      </w:r>
      <w:proofErr w:type="spellStart"/>
      <w:r w:rsidRPr="00AB3C65">
        <w:t>selalu</w:t>
      </w:r>
      <w:proofErr w:type="spellEnd"/>
      <w:r w:rsidRPr="00AB3C65">
        <w:t xml:space="preserve"> </w:t>
      </w:r>
      <w:proofErr w:type="spellStart"/>
      <w:r w:rsidRPr="00AB3C65">
        <w:t>menenteng</w:t>
      </w:r>
      <w:proofErr w:type="spellEnd"/>
      <w:r w:rsidRPr="00AB3C65">
        <w:t xml:space="preserve"> </w:t>
      </w:r>
      <w:proofErr w:type="spellStart"/>
      <w:r w:rsidRPr="00AB3C65">
        <w:t>rantang</w:t>
      </w:r>
      <w:proofErr w:type="spellEnd"/>
      <w:r w:rsidRPr="00AB3C65">
        <w:t xml:space="preserve"> </w:t>
      </w:r>
      <w:proofErr w:type="spellStart"/>
      <w:r w:rsidRPr="00AB3C65">
        <w:t>berwarna</w:t>
      </w:r>
      <w:proofErr w:type="spellEnd"/>
      <w:r w:rsidRPr="00AB3C65">
        <w:t xml:space="preserve"> </w:t>
      </w:r>
      <w:proofErr w:type="spellStart"/>
      <w:r w:rsidRPr="00AB3C65">
        <w:t>merah</w:t>
      </w:r>
      <w:proofErr w:type="spellEnd"/>
      <w:r w:rsidRPr="00AB3C65">
        <w:t xml:space="preserve"> dan </w:t>
      </w:r>
      <w:proofErr w:type="spellStart"/>
      <w:r w:rsidRPr="00AB3C65">
        <w:t>melantunkan</w:t>
      </w:r>
      <w:proofErr w:type="spellEnd"/>
      <w:r w:rsidRPr="00AB3C65">
        <w:t xml:space="preserve"> </w:t>
      </w:r>
      <w:proofErr w:type="spellStart"/>
      <w:r w:rsidRPr="00AB3C65">
        <w:t>lagu</w:t>
      </w:r>
      <w:proofErr w:type="spellEnd"/>
      <w:r w:rsidRPr="00AB3C65">
        <w:t xml:space="preserve"> "Nona Manis </w:t>
      </w:r>
      <w:proofErr w:type="spellStart"/>
      <w:r w:rsidRPr="00AB3C65">
        <w:t>Siapa</w:t>
      </w:r>
      <w:proofErr w:type="spellEnd"/>
      <w:r w:rsidRPr="00AB3C65">
        <w:t xml:space="preserve"> </w:t>
      </w:r>
      <w:r w:rsidRPr="00AB3C65">
        <w:lastRenderedPageBreak/>
        <w:t xml:space="preserve">yang Punya" </w:t>
      </w:r>
      <w:proofErr w:type="spellStart"/>
      <w:r w:rsidRPr="00AB3C65">
        <w:t>saat</w:t>
      </w:r>
      <w:proofErr w:type="spellEnd"/>
      <w:r w:rsidRPr="00AB3C65">
        <w:t xml:space="preserve"> </w:t>
      </w:r>
      <w:proofErr w:type="spellStart"/>
      <w:r w:rsidRPr="00AB3C65">
        <w:t>hatinya</w:t>
      </w:r>
      <w:proofErr w:type="spellEnd"/>
      <w:r w:rsidRPr="00AB3C65">
        <w:t xml:space="preserve"> </w:t>
      </w:r>
      <w:proofErr w:type="spellStart"/>
      <w:r w:rsidRPr="00AB3C65">
        <w:t>sedih</w:t>
      </w:r>
      <w:proofErr w:type="spellEnd"/>
      <w:r w:rsidRPr="00AB3C65">
        <w:t xml:space="preserve">. </w:t>
      </w:r>
      <w:proofErr w:type="spellStart"/>
      <w:r w:rsidRPr="00AB3C65">
        <w:t>Setiap</w:t>
      </w:r>
      <w:proofErr w:type="spellEnd"/>
      <w:r w:rsidRPr="00AB3C65">
        <w:t xml:space="preserve"> kali </w:t>
      </w:r>
      <w:proofErr w:type="spellStart"/>
      <w:r w:rsidRPr="00AB3C65">
        <w:t>kliennya</w:t>
      </w:r>
      <w:proofErr w:type="spellEnd"/>
      <w:r w:rsidRPr="00AB3C65">
        <w:t xml:space="preserve"> </w:t>
      </w:r>
      <w:proofErr w:type="spellStart"/>
      <w:r w:rsidRPr="00AB3C65">
        <w:t>gagal</w:t>
      </w:r>
      <w:proofErr w:type="spellEnd"/>
      <w:r w:rsidRPr="00AB3C65">
        <w:t xml:space="preserve"> </w:t>
      </w:r>
      <w:proofErr w:type="spellStart"/>
      <w:r w:rsidRPr="00AB3C65">
        <w:t>memperjuangkan</w:t>
      </w:r>
      <w:proofErr w:type="spellEnd"/>
      <w:r w:rsidRPr="00AB3C65">
        <w:t xml:space="preserve"> </w:t>
      </w:r>
      <w:proofErr w:type="spellStart"/>
      <w:r w:rsidRPr="00AB3C65">
        <w:t>hak</w:t>
      </w:r>
      <w:proofErr w:type="spellEnd"/>
      <w:r w:rsidRPr="00AB3C65">
        <w:t xml:space="preserve"> </w:t>
      </w:r>
      <w:proofErr w:type="spellStart"/>
      <w:r w:rsidRPr="00AB3C65">
        <w:t>mereka</w:t>
      </w:r>
      <w:proofErr w:type="spellEnd"/>
      <w:r w:rsidRPr="00AB3C65">
        <w:t xml:space="preserve">, </w:t>
      </w:r>
      <w:proofErr w:type="spellStart"/>
      <w:r w:rsidRPr="00AB3C65">
        <w:t>ia</w:t>
      </w:r>
      <w:proofErr w:type="spellEnd"/>
      <w:r w:rsidRPr="00AB3C65">
        <w:t xml:space="preserve"> </w:t>
      </w:r>
      <w:proofErr w:type="spellStart"/>
      <w:r w:rsidRPr="00AB3C65">
        <w:t>membawa</w:t>
      </w:r>
      <w:proofErr w:type="spellEnd"/>
      <w:r w:rsidRPr="00AB3C65">
        <w:t xml:space="preserve"> </w:t>
      </w:r>
      <w:proofErr w:type="spellStart"/>
      <w:r w:rsidRPr="00AB3C65">
        <w:t>tanda</w:t>
      </w:r>
      <w:proofErr w:type="spellEnd"/>
      <w:r w:rsidRPr="00AB3C65">
        <w:t xml:space="preserve"> </w:t>
      </w:r>
      <w:proofErr w:type="spellStart"/>
      <w:r w:rsidRPr="00AB3C65">
        <w:t>merah</w:t>
      </w:r>
      <w:proofErr w:type="spellEnd"/>
      <w:r w:rsidRPr="00AB3C65">
        <w:t xml:space="preserve"> pada </w:t>
      </w:r>
      <w:proofErr w:type="spellStart"/>
      <w:r w:rsidRPr="00AB3C65">
        <w:t>mereka</w:t>
      </w:r>
      <w:proofErr w:type="spellEnd"/>
      <w:r w:rsidRPr="00AB3C65">
        <w:t>.</w:t>
      </w:r>
    </w:p>
    <w:p w14:paraId="43D5C9DC" w14:textId="77777777" w:rsidR="00AB3C65" w:rsidRDefault="00AB3C65" w:rsidP="00AB3C65">
      <w:pPr>
        <w:spacing w:line="360" w:lineRule="auto"/>
        <w:ind w:firstLine="720"/>
        <w:jc w:val="both"/>
      </w:pPr>
      <w:proofErr w:type="spellStart"/>
      <w:r w:rsidRPr="00AB3C65">
        <w:t>Beberapa</w:t>
      </w:r>
      <w:proofErr w:type="spellEnd"/>
      <w:r w:rsidRPr="00AB3C65">
        <w:t xml:space="preserve"> </w:t>
      </w:r>
      <w:proofErr w:type="spellStart"/>
      <w:r w:rsidRPr="00AB3C65">
        <w:t>adegan</w:t>
      </w:r>
      <w:proofErr w:type="spellEnd"/>
      <w:r w:rsidRPr="00AB3C65">
        <w:t xml:space="preserve"> </w:t>
      </w:r>
      <w:proofErr w:type="spellStart"/>
      <w:r w:rsidRPr="00AB3C65">
        <w:t>menunjukkan</w:t>
      </w:r>
      <w:proofErr w:type="spellEnd"/>
      <w:r w:rsidRPr="00AB3C65">
        <w:t xml:space="preserve"> </w:t>
      </w:r>
      <w:proofErr w:type="spellStart"/>
      <w:r w:rsidRPr="00AB3C65">
        <w:t>keluarga</w:t>
      </w:r>
      <w:proofErr w:type="spellEnd"/>
      <w:r w:rsidRPr="00AB3C65">
        <w:t xml:space="preserve"> korban </w:t>
      </w:r>
      <w:proofErr w:type="spellStart"/>
      <w:r w:rsidRPr="00AB3C65">
        <w:t>melakukan</w:t>
      </w:r>
      <w:proofErr w:type="spellEnd"/>
      <w:r w:rsidRPr="00AB3C65">
        <w:t xml:space="preserve"> </w:t>
      </w:r>
      <w:proofErr w:type="spellStart"/>
      <w:r w:rsidRPr="00AB3C65">
        <w:t>tindakan</w:t>
      </w:r>
      <w:proofErr w:type="spellEnd"/>
      <w:r w:rsidRPr="00AB3C65">
        <w:t xml:space="preserve"> </w:t>
      </w:r>
      <w:proofErr w:type="spellStart"/>
      <w:r w:rsidRPr="00AB3C65">
        <w:t>putus</w:t>
      </w:r>
      <w:proofErr w:type="spellEnd"/>
      <w:r w:rsidRPr="00AB3C65">
        <w:t xml:space="preserve"> </w:t>
      </w:r>
      <w:proofErr w:type="spellStart"/>
      <w:r w:rsidRPr="00AB3C65">
        <w:t>asa</w:t>
      </w:r>
      <w:proofErr w:type="spellEnd"/>
      <w:r w:rsidRPr="00AB3C65">
        <w:t xml:space="preserve">, yang </w:t>
      </w:r>
      <w:proofErr w:type="spellStart"/>
      <w:r w:rsidRPr="00AB3C65">
        <w:t>menunjukkan</w:t>
      </w:r>
      <w:proofErr w:type="spellEnd"/>
      <w:r w:rsidRPr="00AB3C65">
        <w:t xml:space="preserve"> </w:t>
      </w:r>
      <w:proofErr w:type="spellStart"/>
      <w:r w:rsidRPr="00AB3C65">
        <w:t>perlawanan</w:t>
      </w:r>
      <w:proofErr w:type="spellEnd"/>
      <w:r w:rsidRPr="00AB3C65">
        <w:t xml:space="preserve"> </w:t>
      </w:r>
      <w:proofErr w:type="spellStart"/>
      <w:r w:rsidRPr="00AB3C65">
        <w:t>mereka</w:t>
      </w:r>
      <w:proofErr w:type="spellEnd"/>
      <w:r w:rsidRPr="00AB3C65">
        <w:t xml:space="preserve"> </w:t>
      </w:r>
      <w:proofErr w:type="spellStart"/>
      <w:r w:rsidRPr="00AB3C65">
        <w:t>terhadap</w:t>
      </w:r>
      <w:proofErr w:type="spellEnd"/>
      <w:r w:rsidRPr="00AB3C65">
        <w:t xml:space="preserve"> </w:t>
      </w:r>
      <w:proofErr w:type="spellStart"/>
      <w:r w:rsidRPr="00AB3C65">
        <w:t>ketidakadilan</w:t>
      </w:r>
      <w:proofErr w:type="spellEnd"/>
      <w:r w:rsidRPr="00AB3C65">
        <w:t xml:space="preserve"> yang </w:t>
      </w:r>
      <w:proofErr w:type="spellStart"/>
      <w:r w:rsidRPr="00AB3C65">
        <w:t>menimpa</w:t>
      </w:r>
      <w:proofErr w:type="spellEnd"/>
      <w:r w:rsidRPr="00AB3C65">
        <w:t xml:space="preserve"> </w:t>
      </w:r>
      <w:proofErr w:type="spellStart"/>
      <w:r w:rsidRPr="00AB3C65">
        <w:t>mereka</w:t>
      </w:r>
      <w:proofErr w:type="spellEnd"/>
      <w:r w:rsidRPr="00AB3C65">
        <w:t xml:space="preserve">. </w:t>
      </w:r>
      <w:proofErr w:type="spellStart"/>
      <w:r w:rsidRPr="00AB3C65">
        <w:t>Meskipun</w:t>
      </w:r>
      <w:proofErr w:type="spellEnd"/>
      <w:r w:rsidRPr="00AB3C65">
        <w:t xml:space="preserve"> </w:t>
      </w:r>
      <w:proofErr w:type="spellStart"/>
      <w:r w:rsidRPr="00AB3C65">
        <w:t>sulit</w:t>
      </w:r>
      <w:proofErr w:type="spellEnd"/>
      <w:r w:rsidRPr="00AB3C65">
        <w:t xml:space="preserve"> </w:t>
      </w:r>
      <w:proofErr w:type="spellStart"/>
      <w:r w:rsidRPr="00AB3C65">
        <w:t>bagi</w:t>
      </w:r>
      <w:proofErr w:type="spellEnd"/>
      <w:r w:rsidRPr="00AB3C65">
        <w:t xml:space="preserve"> </w:t>
      </w:r>
      <w:proofErr w:type="spellStart"/>
      <w:r w:rsidRPr="00AB3C65">
        <w:t>hukum</w:t>
      </w:r>
      <w:proofErr w:type="spellEnd"/>
      <w:r w:rsidRPr="00AB3C65">
        <w:t xml:space="preserve"> </w:t>
      </w:r>
      <w:proofErr w:type="spellStart"/>
      <w:r w:rsidRPr="00AB3C65">
        <w:t>untuk</w:t>
      </w:r>
      <w:proofErr w:type="spellEnd"/>
      <w:r w:rsidRPr="00AB3C65">
        <w:t xml:space="preserve"> </w:t>
      </w:r>
      <w:proofErr w:type="spellStart"/>
      <w:r w:rsidRPr="00AB3C65">
        <w:t>memihak</w:t>
      </w:r>
      <w:proofErr w:type="spellEnd"/>
      <w:r w:rsidRPr="00AB3C65">
        <w:t xml:space="preserve"> korban, </w:t>
      </w:r>
      <w:proofErr w:type="spellStart"/>
      <w:r w:rsidRPr="00AB3C65">
        <w:t>puspa</w:t>
      </w:r>
      <w:proofErr w:type="spellEnd"/>
      <w:r w:rsidRPr="00AB3C65">
        <w:t xml:space="preserve"> </w:t>
      </w:r>
      <w:proofErr w:type="spellStart"/>
      <w:r w:rsidRPr="00AB3C65">
        <w:t>terus</w:t>
      </w:r>
      <w:proofErr w:type="spellEnd"/>
      <w:r w:rsidRPr="00AB3C65">
        <w:t xml:space="preserve"> </w:t>
      </w:r>
      <w:proofErr w:type="spellStart"/>
      <w:r w:rsidRPr="00AB3C65">
        <w:t>meyakinkan</w:t>
      </w:r>
      <w:proofErr w:type="spellEnd"/>
      <w:r w:rsidRPr="00AB3C65">
        <w:t xml:space="preserve"> </w:t>
      </w:r>
      <w:proofErr w:type="spellStart"/>
      <w:r w:rsidRPr="00AB3C65">
        <w:t>mereka</w:t>
      </w:r>
      <w:proofErr w:type="spellEnd"/>
      <w:r w:rsidRPr="00AB3C65">
        <w:t xml:space="preserve"> </w:t>
      </w:r>
      <w:proofErr w:type="spellStart"/>
      <w:r w:rsidRPr="00AB3C65">
        <w:t>bahwa</w:t>
      </w:r>
      <w:proofErr w:type="spellEnd"/>
      <w:r w:rsidRPr="00AB3C65">
        <w:t xml:space="preserve"> </w:t>
      </w:r>
      <w:proofErr w:type="spellStart"/>
      <w:r w:rsidRPr="00AB3C65">
        <w:t>mereka</w:t>
      </w:r>
      <w:proofErr w:type="spellEnd"/>
      <w:r w:rsidRPr="00AB3C65">
        <w:t xml:space="preserve"> </w:t>
      </w:r>
      <w:proofErr w:type="spellStart"/>
      <w:r w:rsidRPr="00AB3C65">
        <w:t>tidak</w:t>
      </w:r>
      <w:proofErr w:type="spellEnd"/>
      <w:r w:rsidRPr="00AB3C65">
        <w:t xml:space="preserve"> </w:t>
      </w:r>
      <w:proofErr w:type="spellStart"/>
      <w:r w:rsidRPr="00AB3C65">
        <w:t>bersalah</w:t>
      </w:r>
      <w:proofErr w:type="spellEnd"/>
      <w:r w:rsidRPr="00AB3C65">
        <w:t xml:space="preserve">. Pada </w:t>
      </w:r>
      <w:proofErr w:type="spellStart"/>
      <w:r w:rsidRPr="00AB3C65">
        <w:t>akhirnya</w:t>
      </w:r>
      <w:proofErr w:type="spellEnd"/>
      <w:r w:rsidRPr="00AB3C65">
        <w:t xml:space="preserve">, </w:t>
      </w:r>
      <w:proofErr w:type="spellStart"/>
      <w:r w:rsidRPr="00AB3C65">
        <w:t>adik</w:t>
      </w:r>
      <w:proofErr w:type="spellEnd"/>
      <w:r w:rsidRPr="00AB3C65">
        <w:t xml:space="preserve"> </w:t>
      </w:r>
      <w:proofErr w:type="spellStart"/>
      <w:r w:rsidRPr="00AB3C65">
        <w:t>Puspa</w:t>
      </w:r>
      <w:proofErr w:type="spellEnd"/>
      <w:r w:rsidRPr="00AB3C65">
        <w:t xml:space="preserve">, </w:t>
      </w:r>
      <w:proofErr w:type="spellStart"/>
      <w:r w:rsidRPr="00AB3C65">
        <w:t>Krisna</w:t>
      </w:r>
      <w:proofErr w:type="spellEnd"/>
      <w:r w:rsidRPr="00AB3C65">
        <w:t xml:space="preserve">, yang </w:t>
      </w:r>
      <w:proofErr w:type="spellStart"/>
      <w:r w:rsidRPr="00AB3C65">
        <w:t>diperankan</w:t>
      </w:r>
      <w:proofErr w:type="spellEnd"/>
      <w:r w:rsidRPr="00AB3C65">
        <w:t xml:space="preserve"> oleh Alex </w:t>
      </w:r>
      <w:proofErr w:type="spellStart"/>
      <w:r w:rsidRPr="00AB3C65">
        <w:t>Suhendra</w:t>
      </w:r>
      <w:proofErr w:type="spellEnd"/>
      <w:r w:rsidRPr="00AB3C65">
        <w:t xml:space="preserve">, juga </w:t>
      </w:r>
      <w:proofErr w:type="spellStart"/>
      <w:r w:rsidRPr="00AB3C65">
        <w:t>ditangkap</w:t>
      </w:r>
      <w:proofErr w:type="spellEnd"/>
      <w:r w:rsidRPr="00AB3C65">
        <w:t xml:space="preserve"> </w:t>
      </w:r>
      <w:proofErr w:type="spellStart"/>
      <w:r w:rsidRPr="00AB3C65">
        <w:t>karena</w:t>
      </w:r>
      <w:proofErr w:type="spellEnd"/>
      <w:r w:rsidRPr="00AB3C65">
        <w:t xml:space="preserve"> </w:t>
      </w:r>
      <w:proofErr w:type="spellStart"/>
      <w:r w:rsidRPr="00AB3C65">
        <w:t>mengkritik</w:t>
      </w:r>
      <w:proofErr w:type="spellEnd"/>
      <w:r w:rsidRPr="00AB3C65">
        <w:t xml:space="preserve"> </w:t>
      </w:r>
      <w:proofErr w:type="spellStart"/>
      <w:r w:rsidRPr="00AB3C65">
        <w:t>penyuapan</w:t>
      </w:r>
      <w:proofErr w:type="spellEnd"/>
      <w:r w:rsidRPr="00AB3C65">
        <w:t xml:space="preserve"> yang </w:t>
      </w:r>
      <w:proofErr w:type="spellStart"/>
      <w:r w:rsidRPr="00AB3C65">
        <w:t>dianggap</w:t>
      </w:r>
      <w:proofErr w:type="spellEnd"/>
      <w:r w:rsidRPr="00AB3C65">
        <w:t xml:space="preserve"> </w:t>
      </w:r>
      <w:proofErr w:type="spellStart"/>
      <w:r w:rsidRPr="00AB3C65">
        <w:t>menghina</w:t>
      </w:r>
      <w:proofErr w:type="spellEnd"/>
      <w:r w:rsidRPr="00AB3C65">
        <w:t xml:space="preserve"> </w:t>
      </w:r>
      <w:proofErr w:type="spellStart"/>
      <w:r w:rsidRPr="00AB3C65">
        <w:t>komunitas</w:t>
      </w:r>
      <w:proofErr w:type="spellEnd"/>
      <w:r w:rsidRPr="00AB3C65">
        <w:t xml:space="preserve"> </w:t>
      </w:r>
      <w:proofErr w:type="spellStart"/>
      <w:r w:rsidRPr="00AB3C65">
        <w:t>tertentu</w:t>
      </w:r>
      <w:proofErr w:type="spellEnd"/>
      <w:r w:rsidRPr="00AB3C65">
        <w:t xml:space="preserve">. Jalan </w:t>
      </w:r>
      <w:proofErr w:type="spellStart"/>
      <w:r w:rsidRPr="00AB3C65">
        <w:t>cerita</w:t>
      </w:r>
      <w:proofErr w:type="spellEnd"/>
      <w:r w:rsidRPr="00AB3C65">
        <w:t xml:space="preserve"> </w:t>
      </w:r>
      <w:proofErr w:type="spellStart"/>
      <w:r w:rsidRPr="00AB3C65">
        <w:t>konflik</w:t>
      </w:r>
      <w:proofErr w:type="spellEnd"/>
      <w:r w:rsidRPr="00AB3C65">
        <w:t xml:space="preserve"> </w:t>
      </w:r>
      <w:proofErr w:type="spellStart"/>
      <w:r w:rsidRPr="00AB3C65">
        <w:t>digambarkan</w:t>
      </w:r>
      <w:proofErr w:type="spellEnd"/>
      <w:r w:rsidRPr="00AB3C65">
        <w:t xml:space="preserve"> </w:t>
      </w:r>
      <w:proofErr w:type="spellStart"/>
      <w:r w:rsidRPr="00AB3C65">
        <w:t>dengan</w:t>
      </w:r>
      <w:proofErr w:type="spellEnd"/>
      <w:r w:rsidRPr="00AB3C65">
        <w:t xml:space="preserve"> </w:t>
      </w:r>
      <w:proofErr w:type="spellStart"/>
      <w:r w:rsidRPr="00AB3C65">
        <w:t>kuat</w:t>
      </w:r>
      <w:proofErr w:type="spellEnd"/>
      <w:r w:rsidRPr="00AB3C65">
        <w:t xml:space="preserve"> </w:t>
      </w:r>
      <w:proofErr w:type="spellStart"/>
      <w:r w:rsidRPr="00AB3C65">
        <w:t>sehingga</w:t>
      </w:r>
      <w:proofErr w:type="spellEnd"/>
      <w:r w:rsidRPr="00AB3C65">
        <w:t xml:space="preserve"> </w:t>
      </w:r>
      <w:proofErr w:type="spellStart"/>
      <w:r w:rsidRPr="00AB3C65">
        <w:t>dapat</w:t>
      </w:r>
      <w:proofErr w:type="spellEnd"/>
      <w:r w:rsidRPr="00AB3C65">
        <w:t xml:space="preserve"> </w:t>
      </w:r>
      <w:proofErr w:type="spellStart"/>
      <w:r w:rsidRPr="00AB3C65">
        <w:t>menggambarkan</w:t>
      </w:r>
      <w:proofErr w:type="spellEnd"/>
      <w:r w:rsidRPr="00AB3C65">
        <w:t xml:space="preserve"> rasa </w:t>
      </w:r>
      <w:proofErr w:type="spellStart"/>
      <w:r w:rsidRPr="00AB3C65">
        <w:t>sakit</w:t>
      </w:r>
      <w:proofErr w:type="spellEnd"/>
      <w:r w:rsidRPr="00AB3C65">
        <w:t xml:space="preserve"> dan </w:t>
      </w:r>
      <w:proofErr w:type="spellStart"/>
      <w:r w:rsidRPr="00AB3C65">
        <w:t>frustrasi</w:t>
      </w:r>
      <w:proofErr w:type="spellEnd"/>
      <w:r w:rsidRPr="00AB3C65">
        <w:t xml:space="preserve"> para korban </w:t>
      </w:r>
      <w:proofErr w:type="spellStart"/>
      <w:r w:rsidRPr="00AB3C65">
        <w:t>karena</w:t>
      </w:r>
      <w:proofErr w:type="spellEnd"/>
      <w:r w:rsidRPr="00AB3C65">
        <w:t xml:space="preserve"> </w:t>
      </w:r>
      <w:proofErr w:type="spellStart"/>
      <w:r w:rsidRPr="00AB3C65">
        <w:t>hukum</w:t>
      </w:r>
      <w:proofErr w:type="spellEnd"/>
      <w:r w:rsidRPr="00AB3C65">
        <w:t xml:space="preserve"> yang </w:t>
      </w:r>
      <w:proofErr w:type="spellStart"/>
      <w:r w:rsidRPr="00AB3C65">
        <w:t>runcing.</w:t>
      </w:r>
    </w:p>
    <w:p w14:paraId="1C6899B2" w14:textId="3CC1791F" w:rsidR="00AB3C65" w:rsidRDefault="00AB3C65" w:rsidP="00AB3C65">
      <w:pPr>
        <w:spacing w:line="360" w:lineRule="auto"/>
        <w:ind w:firstLine="720"/>
        <w:jc w:val="both"/>
      </w:pPr>
      <w:r w:rsidRPr="00AB3C65">
        <w:t>Fil</w:t>
      </w:r>
      <w:proofErr w:type="spellEnd"/>
      <w:r w:rsidRPr="00AB3C65">
        <w:t xml:space="preserve">m yang </w:t>
      </w:r>
      <w:proofErr w:type="spellStart"/>
      <w:r w:rsidRPr="00AB3C65">
        <w:t>dibuat</w:t>
      </w:r>
      <w:proofErr w:type="spellEnd"/>
      <w:r w:rsidRPr="00AB3C65">
        <w:t xml:space="preserve"> oleh Strategi Nasional </w:t>
      </w:r>
      <w:proofErr w:type="spellStart"/>
      <w:r w:rsidRPr="00AB3C65">
        <w:t>Pencegahan</w:t>
      </w:r>
      <w:proofErr w:type="spellEnd"/>
      <w:r w:rsidRPr="00AB3C65">
        <w:t xml:space="preserve"> </w:t>
      </w:r>
      <w:proofErr w:type="spellStart"/>
      <w:r w:rsidRPr="00AB3C65">
        <w:t>Korupsi</w:t>
      </w:r>
      <w:proofErr w:type="spellEnd"/>
      <w:r w:rsidRPr="00AB3C65">
        <w:t xml:space="preserve"> (</w:t>
      </w:r>
      <w:proofErr w:type="spellStart"/>
      <w:r w:rsidRPr="00AB3C65">
        <w:t>Stranas</w:t>
      </w:r>
      <w:proofErr w:type="spellEnd"/>
      <w:r w:rsidRPr="00AB3C65">
        <w:t xml:space="preserve"> PK), </w:t>
      </w:r>
      <w:proofErr w:type="spellStart"/>
      <w:r w:rsidRPr="00AB3C65">
        <w:t>Garin</w:t>
      </w:r>
      <w:proofErr w:type="spellEnd"/>
      <w:r w:rsidRPr="00AB3C65">
        <w:t xml:space="preserve"> Workshop, dan </w:t>
      </w:r>
      <w:proofErr w:type="spellStart"/>
      <w:r w:rsidRPr="00AB3C65">
        <w:t>Padi</w:t>
      </w:r>
      <w:proofErr w:type="spellEnd"/>
      <w:r w:rsidRPr="00AB3C65">
        <w:t xml:space="preserve"> </w:t>
      </w:r>
      <w:proofErr w:type="spellStart"/>
      <w:r w:rsidRPr="00AB3C65">
        <w:t>Padi</w:t>
      </w:r>
      <w:proofErr w:type="spellEnd"/>
      <w:r w:rsidRPr="00AB3C65">
        <w:t xml:space="preserve"> Pictures </w:t>
      </w:r>
      <w:proofErr w:type="spellStart"/>
      <w:r w:rsidRPr="00AB3C65">
        <w:t>menunjukkan</w:t>
      </w:r>
      <w:proofErr w:type="spellEnd"/>
      <w:r w:rsidRPr="00AB3C65">
        <w:t xml:space="preserve"> </w:t>
      </w:r>
      <w:proofErr w:type="spellStart"/>
      <w:r w:rsidRPr="00AB3C65">
        <w:t>perbedaan</w:t>
      </w:r>
      <w:proofErr w:type="spellEnd"/>
      <w:r w:rsidRPr="00AB3C65">
        <w:t xml:space="preserve"> yang </w:t>
      </w:r>
      <w:proofErr w:type="spellStart"/>
      <w:r w:rsidRPr="00AB3C65">
        <w:t>diciptakan</w:t>
      </w:r>
      <w:proofErr w:type="spellEnd"/>
      <w:r w:rsidRPr="00AB3C65">
        <w:t xml:space="preserve"> oleh </w:t>
      </w:r>
      <w:proofErr w:type="spellStart"/>
      <w:r w:rsidRPr="00AB3C65">
        <w:t>sistem</w:t>
      </w:r>
      <w:proofErr w:type="spellEnd"/>
      <w:r w:rsidRPr="00AB3C65">
        <w:t xml:space="preserve">, yang </w:t>
      </w:r>
      <w:proofErr w:type="spellStart"/>
      <w:r w:rsidRPr="00AB3C65">
        <w:t>seolah-olah</w:t>
      </w:r>
      <w:proofErr w:type="spellEnd"/>
      <w:r w:rsidRPr="00AB3C65">
        <w:t xml:space="preserve"> </w:t>
      </w:r>
      <w:proofErr w:type="spellStart"/>
      <w:r w:rsidRPr="00AB3C65">
        <w:t>menjadikannya</w:t>
      </w:r>
      <w:proofErr w:type="spellEnd"/>
      <w:r w:rsidRPr="00AB3C65">
        <w:t xml:space="preserve"> </w:t>
      </w:r>
      <w:proofErr w:type="spellStart"/>
      <w:r w:rsidRPr="00AB3C65">
        <w:t>pedang</w:t>
      </w:r>
      <w:proofErr w:type="spellEnd"/>
      <w:r w:rsidRPr="00AB3C65">
        <w:t xml:space="preserve"> </w:t>
      </w:r>
      <w:proofErr w:type="spellStart"/>
      <w:r w:rsidRPr="00AB3C65">
        <w:t>bermata</w:t>
      </w:r>
      <w:proofErr w:type="spellEnd"/>
      <w:r w:rsidRPr="00AB3C65">
        <w:t xml:space="preserve"> </w:t>
      </w:r>
      <w:proofErr w:type="spellStart"/>
      <w:r w:rsidRPr="00AB3C65">
        <w:t>dua</w:t>
      </w:r>
      <w:proofErr w:type="spellEnd"/>
      <w:r w:rsidRPr="00AB3C65">
        <w:t xml:space="preserve">, </w:t>
      </w:r>
      <w:proofErr w:type="spellStart"/>
      <w:r w:rsidRPr="00AB3C65">
        <w:t>tumpul</w:t>
      </w:r>
      <w:proofErr w:type="spellEnd"/>
      <w:r w:rsidRPr="00AB3C65">
        <w:t xml:space="preserve"> </w:t>
      </w:r>
      <w:proofErr w:type="spellStart"/>
      <w:r w:rsidRPr="00AB3C65">
        <w:t>ke</w:t>
      </w:r>
      <w:proofErr w:type="spellEnd"/>
      <w:r w:rsidRPr="00AB3C65">
        <w:t xml:space="preserve"> </w:t>
      </w:r>
      <w:proofErr w:type="spellStart"/>
      <w:r w:rsidRPr="00AB3C65">
        <w:t>atas</w:t>
      </w:r>
      <w:proofErr w:type="spellEnd"/>
      <w:r w:rsidRPr="00AB3C65">
        <w:t xml:space="preserve"> </w:t>
      </w:r>
      <w:proofErr w:type="spellStart"/>
      <w:r w:rsidRPr="00AB3C65">
        <w:t>tetapi</w:t>
      </w:r>
      <w:proofErr w:type="spellEnd"/>
      <w:r w:rsidRPr="00AB3C65">
        <w:t xml:space="preserve"> </w:t>
      </w:r>
      <w:proofErr w:type="spellStart"/>
      <w:r w:rsidRPr="00AB3C65">
        <w:t>bertaring</w:t>
      </w:r>
      <w:proofErr w:type="spellEnd"/>
      <w:r w:rsidRPr="00AB3C65">
        <w:t xml:space="preserve"> </w:t>
      </w:r>
      <w:proofErr w:type="spellStart"/>
      <w:r w:rsidRPr="00AB3C65">
        <w:t>ke</w:t>
      </w:r>
      <w:proofErr w:type="spellEnd"/>
      <w:r w:rsidRPr="00AB3C65">
        <w:t xml:space="preserve"> </w:t>
      </w:r>
      <w:proofErr w:type="spellStart"/>
      <w:r w:rsidRPr="00AB3C65">
        <w:t>bawah</w:t>
      </w:r>
      <w:proofErr w:type="spellEnd"/>
      <w:r w:rsidRPr="00AB3C65">
        <w:t xml:space="preserve">. </w:t>
      </w:r>
      <w:r w:rsidRPr="00AB3C65">
        <w:br/>
        <w:t xml:space="preserve">Film </w:t>
      </w:r>
      <w:proofErr w:type="spellStart"/>
      <w:r w:rsidRPr="00AB3C65">
        <w:t>ini</w:t>
      </w:r>
      <w:proofErr w:type="spellEnd"/>
      <w:r w:rsidRPr="00AB3C65">
        <w:t xml:space="preserve"> </w:t>
      </w:r>
      <w:proofErr w:type="spellStart"/>
      <w:r w:rsidRPr="00AB3C65">
        <w:t>mencoba</w:t>
      </w:r>
      <w:proofErr w:type="spellEnd"/>
      <w:r w:rsidRPr="00AB3C65">
        <w:t xml:space="preserve"> </w:t>
      </w:r>
      <w:proofErr w:type="spellStart"/>
      <w:r w:rsidRPr="00AB3C65">
        <w:t>menampilkan</w:t>
      </w:r>
      <w:proofErr w:type="spellEnd"/>
      <w:r w:rsidRPr="00AB3C65">
        <w:t xml:space="preserve"> </w:t>
      </w:r>
      <w:proofErr w:type="spellStart"/>
      <w:r w:rsidRPr="00AB3C65">
        <w:t>empat</w:t>
      </w:r>
      <w:proofErr w:type="spellEnd"/>
      <w:r w:rsidRPr="00AB3C65">
        <w:t xml:space="preserve"> </w:t>
      </w:r>
      <w:proofErr w:type="spellStart"/>
      <w:r w:rsidRPr="00AB3C65">
        <w:t>kisah</w:t>
      </w:r>
      <w:proofErr w:type="spellEnd"/>
      <w:r w:rsidRPr="00AB3C65">
        <w:t xml:space="preserve"> </w:t>
      </w:r>
      <w:proofErr w:type="spellStart"/>
      <w:r w:rsidRPr="00AB3C65">
        <w:t>pilu</w:t>
      </w:r>
      <w:proofErr w:type="spellEnd"/>
      <w:r w:rsidRPr="00AB3C65">
        <w:t xml:space="preserve"> yang </w:t>
      </w:r>
      <w:proofErr w:type="spellStart"/>
      <w:r w:rsidRPr="00AB3C65">
        <w:t>berasal</w:t>
      </w:r>
      <w:proofErr w:type="spellEnd"/>
      <w:r w:rsidRPr="00AB3C65">
        <w:t xml:space="preserve"> </w:t>
      </w:r>
      <w:proofErr w:type="spellStart"/>
      <w:r w:rsidRPr="00AB3C65">
        <w:t>dari</w:t>
      </w:r>
      <w:proofErr w:type="spellEnd"/>
      <w:r w:rsidRPr="00AB3C65">
        <w:t xml:space="preserve"> </w:t>
      </w:r>
      <w:proofErr w:type="spellStart"/>
      <w:r w:rsidRPr="00AB3C65">
        <w:t>kisah</w:t>
      </w:r>
      <w:proofErr w:type="spellEnd"/>
      <w:r w:rsidRPr="00AB3C65">
        <w:t xml:space="preserve"> </w:t>
      </w:r>
      <w:proofErr w:type="spellStart"/>
      <w:r w:rsidRPr="00AB3C65">
        <w:t>nyata</w:t>
      </w:r>
      <w:proofErr w:type="spellEnd"/>
      <w:r w:rsidRPr="00AB3C65">
        <w:t xml:space="preserve">. </w:t>
      </w:r>
      <w:proofErr w:type="spellStart"/>
      <w:r w:rsidRPr="00AB3C65">
        <w:t>Kisah-kisah</w:t>
      </w:r>
      <w:proofErr w:type="spellEnd"/>
      <w:r w:rsidRPr="00AB3C65">
        <w:t xml:space="preserve"> </w:t>
      </w:r>
      <w:proofErr w:type="spellStart"/>
      <w:r w:rsidRPr="00AB3C65">
        <w:t>itu</w:t>
      </w:r>
      <w:proofErr w:type="spellEnd"/>
      <w:r w:rsidRPr="00AB3C65">
        <w:t xml:space="preserve"> </w:t>
      </w:r>
      <w:proofErr w:type="spellStart"/>
      <w:r w:rsidRPr="00AB3C65">
        <w:t>dengan</w:t>
      </w:r>
      <w:proofErr w:type="spellEnd"/>
      <w:r w:rsidRPr="00AB3C65">
        <w:t xml:space="preserve"> </w:t>
      </w:r>
      <w:proofErr w:type="spellStart"/>
      <w:r w:rsidRPr="00AB3C65">
        <w:t>jelas</w:t>
      </w:r>
      <w:proofErr w:type="spellEnd"/>
      <w:r w:rsidRPr="00AB3C65">
        <w:t xml:space="preserve"> </w:t>
      </w:r>
      <w:proofErr w:type="spellStart"/>
      <w:r w:rsidRPr="00AB3C65">
        <w:t>menunjukkan</w:t>
      </w:r>
      <w:proofErr w:type="spellEnd"/>
      <w:r w:rsidRPr="00AB3C65">
        <w:t xml:space="preserve"> </w:t>
      </w:r>
      <w:proofErr w:type="spellStart"/>
      <w:r w:rsidRPr="00AB3C65">
        <w:t>betapa</w:t>
      </w:r>
      <w:proofErr w:type="spellEnd"/>
      <w:r w:rsidRPr="00AB3C65">
        <w:t xml:space="preserve"> </w:t>
      </w:r>
      <w:proofErr w:type="spellStart"/>
      <w:r w:rsidRPr="00AB3C65">
        <w:t>mudahnya</w:t>
      </w:r>
      <w:proofErr w:type="spellEnd"/>
      <w:r w:rsidRPr="00AB3C65">
        <w:t xml:space="preserve"> para </w:t>
      </w:r>
      <w:proofErr w:type="spellStart"/>
      <w:r w:rsidRPr="00AB3C65">
        <w:t>penegak</w:t>
      </w:r>
      <w:proofErr w:type="spellEnd"/>
      <w:r w:rsidRPr="00AB3C65">
        <w:t xml:space="preserve"> </w:t>
      </w:r>
      <w:proofErr w:type="spellStart"/>
      <w:r w:rsidRPr="00AB3C65">
        <w:t>hukum</w:t>
      </w:r>
      <w:proofErr w:type="spellEnd"/>
      <w:r w:rsidRPr="00AB3C65">
        <w:t xml:space="preserve"> </w:t>
      </w:r>
      <w:proofErr w:type="spellStart"/>
      <w:r w:rsidRPr="00AB3C65">
        <w:t>menyasar</w:t>
      </w:r>
      <w:proofErr w:type="spellEnd"/>
      <w:r w:rsidRPr="00AB3C65">
        <w:t xml:space="preserve"> orang </w:t>
      </w:r>
      <w:proofErr w:type="spellStart"/>
      <w:r w:rsidRPr="00AB3C65">
        <w:t>awam</w:t>
      </w:r>
      <w:proofErr w:type="spellEnd"/>
      <w:r w:rsidRPr="00AB3C65">
        <w:t xml:space="preserve"> yang </w:t>
      </w:r>
      <w:proofErr w:type="spellStart"/>
      <w:r w:rsidRPr="00AB3C65">
        <w:t>tidak</w:t>
      </w:r>
      <w:proofErr w:type="spellEnd"/>
      <w:r w:rsidRPr="00AB3C65">
        <w:t xml:space="preserve"> </w:t>
      </w:r>
      <w:proofErr w:type="spellStart"/>
      <w:r w:rsidRPr="00AB3C65">
        <w:t>tahu</w:t>
      </w:r>
      <w:proofErr w:type="spellEnd"/>
      <w:r w:rsidRPr="00AB3C65">
        <w:t xml:space="preserve"> </w:t>
      </w:r>
      <w:proofErr w:type="spellStart"/>
      <w:r w:rsidRPr="00AB3C65">
        <w:t>apa-apa</w:t>
      </w:r>
      <w:proofErr w:type="spellEnd"/>
      <w:r w:rsidRPr="00AB3C65">
        <w:t xml:space="preserve">, </w:t>
      </w:r>
      <w:proofErr w:type="spellStart"/>
      <w:r w:rsidRPr="00AB3C65">
        <w:t>sebuah</w:t>
      </w:r>
      <w:proofErr w:type="spellEnd"/>
      <w:r w:rsidRPr="00AB3C65">
        <w:t xml:space="preserve"> </w:t>
      </w:r>
      <w:proofErr w:type="spellStart"/>
      <w:r w:rsidRPr="00AB3C65">
        <w:t>ironi</w:t>
      </w:r>
      <w:proofErr w:type="spellEnd"/>
      <w:r w:rsidRPr="00AB3C65">
        <w:t xml:space="preserve"> yang </w:t>
      </w:r>
      <w:proofErr w:type="spellStart"/>
      <w:r w:rsidRPr="00AB3C65">
        <w:t>semakin</w:t>
      </w:r>
      <w:proofErr w:type="spellEnd"/>
      <w:r w:rsidRPr="00AB3C65">
        <w:t xml:space="preserve"> </w:t>
      </w:r>
      <w:proofErr w:type="spellStart"/>
      <w:r w:rsidRPr="00AB3C65">
        <w:t>terasa</w:t>
      </w:r>
      <w:proofErr w:type="spellEnd"/>
      <w:r w:rsidRPr="00AB3C65">
        <w:t xml:space="preserve"> </w:t>
      </w:r>
      <w:proofErr w:type="spellStart"/>
      <w:r w:rsidRPr="00AB3C65">
        <w:t>getir</w:t>
      </w:r>
      <w:proofErr w:type="spellEnd"/>
      <w:r w:rsidR="00A1751D">
        <w:t xml:space="preserve">. </w:t>
      </w:r>
    </w:p>
    <w:p w14:paraId="0C48869F" w14:textId="77777777" w:rsidR="00AA387C" w:rsidRDefault="00133556" w:rsidP="00AB3C65">
      <w:pPr>
        <w:pStyle w:val="cvgsua"/>
        <w:numPr>
          <w:ilvl w:val="0"/>
          <w:numId w:val="1"/>
        </w:numPr>
        <w:spacing w:line="360" w:lineRule="auto"/>
        <w:rPr>
          <w:rStyle w:val="agcmg"/>
          <w:b/>
          <w:bCs/>
        </w:rPr>
      </w:pPr>
      <w:proofErr w:type="spellStart"/>
      <w:r>
        <w:rPr>
          <w:rStyle w:val="agcmg"/>
          <w:b/>
          <w:bCs/>
        </w:rPr>
        <w:t>Reflektif</w:t>
      </w:r>
      <w:proofErr w:type="spellEnd"/>
    </w:p>
    <w:p w14:paraId="23784B58" w14:textId="4D5C0F88" w:rsidR="003C5839" w:rsidRDefault="00AA387C" w:rsidP="00AB3C65">
      <w:pPr>
        <w:pStyle w:val="cvgsua"/>
        <w:spacing w:line="360" w:lineRule="auto"/>
        <w:ind w:left="720" w:firstLine="720"/>
        <w:jc w:val="both"/>
        <w:rPr>
          <w:rStyle w:val="agcmg"/>
        </w:rPr>
      </w:pPr>
      <w:proofErr w:type="spellStart"/>
      <w:r>
        <w:t>Pendekatan</w:t>
      </w:r>
      <w:proofErr w:type="spellEnd"/>
      <w:r>
        <w:t xml:space="preserve"> </w:t>
      </w:r>
      <w:proofErr w:type="spellStart"/>
      <w:r>
        <w:t>reflektif</w:t>
      </w:r>
      <w:proofErr w:type="spellEnd"/>
      <w:r>
        <w:t xml:space="preserve"> </w:t>
      </w:r>
      <w:proofErr w:type="spellStart"/>
      <w:r>
        <w:t>berasumsi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media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cermin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realitas</w:t>
      </w:r>
      <w:proofErr w:type="spellEnd"/>
      <w:r>
        <w:t xml:space="preserve">. </w:t>
      </w:r>
      <w:proofErr w:type="spellStart"/>
      <w:r>
        <w:t>Makna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di dunia </w:t>
      </w:r>
      <w:proofErr w:type="spellStart"/>
      <w:r>
        <w:t>nyata</w:t>
      </w:r>
      <w:proofErr w:type="spellEnd"/>
      <w:r>
        <w:t xml:space="preserve">, dan </w:t>
      </w:r>
      <w:proofErr w:type="spellStart"/>
      <w:r>
        <w:t>tugas</w:t>
      </w:r>
      <w:proofErr w:type="spellEnd"/>
      <w:r>
        <w:t xml:space="preserve"> media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memantulkan</w:t>
      </w:r>
      <w:proofErr w:type="spellEnd"/>
      <w:r>
        <w:t xml:space="preserve"> </w:t>
      </w:r>
      <w:proofErr w:type="spellStart"/>
      <w:r>
        <w:t>realitas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. </w:t>
      </w:r>
      <w:r>
        <w:t xml:space="preserve">Film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teks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cermin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>.</w:t>
      </w:r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pada </w:t>
      </w:r>
      <w:proofErr w:type="spellStart"/>
      <w:r>
        <w:t>seberapa</w:t>
      </w:r>
      <w:proofErr w:type="spellEnd"/>
      <w:r>
        <w:t xml:space="preserve"> </w:t>
      </w:r>
      <w:proofErr w:type="spellStart"/>
      <w:r>
        <w:t>akurat</w:t>
      </w:r>
      <w:proofErr w:type="spellEnd"/>
      <w:r>
        <w:t xml:space="preserve"> </w:t>
      </w:r>
      <w:proofErr w:type="spellStart"/>
      <w:r>
        <w:t>realitas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digambarkan</w:t>
      </w:r>
      <w:proofErr w:type="spellEnd"/>
      <w:r>
        <w:t>.</w:t>
      </w:r>
      <w:r w:rsidR="003C5839">
        <w:t xml:space="preserve"> </w:t>
      </w:r>
      <w:proofErr w:type="spellStart"/>
      <w:r w:rsidRPr="00AA387C">
        <w:rPr>
          <w:rStyle w:val="agcmg"/>
        </w:rPr>
        <w:t>Pendekatan</w:t>
      </w:r>
      <w:proofErr w:type="spellEnd"/>
      <w:r w:rsidRPr="00AA387C">
        <w:rPr>
          <w:rStyle w:val="agcmg"/>
        </w:rPr>
        <w:t xml:space="preserve"> </w:t>
      </w:r>
      <w:proofErr w:type="spellStart"/>
      <w:r w:rsidRPr="00AA387C">
        <w:rPr>
          <w:rStyle w:val="agcmg"/>
        </w:rPr>
        <w:t>reflektif</w:t>
      </w:r>
      <w:proofErr w:type="spellEnd"/>
      <w:r w:rsidRPr="00AA387C">
        <w:rPr>
          <w:rStyle w:val="agcmg"/>
        </w:rPr>
        <w:t xml:space="preserve"> </w:t>
      </w:r>
      <w:proofErr w:type="spellStart"/>
      <w:r w:rsidRPr="00AA387C">
        <w:rPr>
          <w:rStyle w:val="agcmg"/>
        </w:rPr>
        <w:t>memandang</w:t>
      </w:r>
      <w:proofErr w:type="spellEnd"/>
      <w:r w:rsidRPr="00AA387C">
        <w:rPr>
          <w:rStyle w:val="agcmg"/>
        </w:rPr>
        <w:t xml:space="preserve"> </w:t>
      </w:r>
      <w:proofErr w:type="spellStart"/>
      <w:r w:rsidRPr="00AA387C">
        <w:rPr>
          <w:rStyle w:val="agcmg"/>
        </w:rPr>
        <w:t>bahwa</w:t>
      </w:r>
      <w:proofErr w:type="spellEnd"/>
      <w:r w:rsidRPr="00AA387C">
        <w:rPr>
          <w:rStyle w:val="agcmg"/>
        </w:rPr>
        <w:t xml:space="preserve"> </w:t>
      </w:r>
      <w:proofErr w:type="spellStart"/>
      <w:r w:rsidRPr="00AA387C">
        <w:rPr>
          <w:rStyle w:val="agcmg"/>
        </w:rPr>
        <w:t>makna</w:t>
      </w:r>
      <w:proofErr w:type="spellEnd"/>
      <w:r w:rsidRPr="00AA387C">
        <w:rPr>
          <w:rStyle w:val="agcmg"/>
        </w:rPr>
        <w:t xml:space="preserve"> </w:t>
      </w:r>
      <w:proofErr w:type="spellStart"/>
      <w:r w:rsidRPr="00AA387C">
        <w:rPr>
          <w:rStyle w:val="agcmg"/>
        </w:rPr>
        <w:t>dalam</w:t>
      </w:r>
      <w:proofErr w:type="spellEnd"/>
      <w:r w:rsidRPr="00AA387C">
        <w:rPr>
          <w:rStyle w:val="agcmg"/>
        </w:rPr>
        <w:t xml:space="preserve"> </w:t>
      </w:r>
      <w:proofErr w:type="spellStart"/>
      <w:r w:rsidRPr="00AA387C">
        <w:rPr>
          <w:rStyle w:val="agcmg"/>
        </w:rPr>
        <w:t>representasi</w:t>
      </w:r>
      <w:proofErr w:type="spellEnd"/>
      <w:r w:rsidRPr="00AA387C">
        <w:rPr>
          <w:rStyle w:val="agcmg"/>
        </w:rPr>
        <w:t xml:space="preserve"> </w:t>
      </w:r>
      <w:proofErr w:type="spellStart"/>
      <w:r w:rsidRPr="00AA387C">
        <w:rPr>
          <w:rStyle w:val="agcmg"/>
        </w:rPr>
        <w:t>mencerminkan</w:t>
      </w:r>
      <w:proofErr w:type="spellEnd"/>
      <w:r w:rsidRPr="00AA387C">
        <w:rPr>
          <w:rStyle w:val="agcmg"/>
        </w:rPr>
        <w:t xml:space="preserve"> </w:t>
      </w:r>
      <w:proofErr w:type="spellStart"/>
      <w:r w:rsidRPr="00AA387C">
        <w:rPr>
          <w:rStyle w:val="agcmg"/>
        </w:rPr>
        <w:t>realitas</w:t>
      </w:r>
      <w:proofErr w:type="spellEnd"/>
      <w:r w:rsidRPr="00AA387C">
        <w:rPr>
          <w:rStyle w:val="agcmg"/>
        </w:rPr>
        <w:t xml:space="preserve"> yang </w:t>
      </w:r>
      <w:proofErr w:type="spellStart"/>
      <w:r w:rsidRPr="00AA387C">
        <w:rPr>
          <w:rStyle w:val="agcmg"/>
        </w:rPr>
        <w:t>sesungguhnya</w:t>
      </w:r>
      <w:proofErr w:type="spellEnd"/>
      <w:r w:rsidRPr="00AA387C">
        <w:rPr>
          <w:rStyle w:val="agcmg"/>
        </w:rPr>
        <w:t xml:space="preserve">. </w:t>
      </w:r>
      <w:proofErr w:type="spellStart"/>
      <w:r w:rsidR="00011528">
        <w:rPr>
          <w:rStyle w:val="agcmg"/>
        </w:rPr>
        <w:t>Dalam</w:t>
      </w:r>
      <w:proofErr w:type="spellEnd"/>
      <w:r w:rsidR="00011528">
        <w:rPr>
          <w:rStyle w:val="agcmg"/>
        </w:rPr>
        <w:t xml:space="preserve"> film </w:t>
      </w:r>
      <w:proofErr w:type="spellStart"/>
      <w:r w:rsidR="00011528">
        <w:rPr>
          <w:rStyle w:val="agcmg"/>
        </w:rPr>
        <w:t>Nyanyi</w:t>
      </w:r>
      <w:proofErr w:type="spellEnd"/>
      <w:r w:rsidR="00011528">
        <w:rPr>
          <w:rStyle w:val="agcmg"/>
        </w:rPr>
        <w:t xml:space="preserve"> </w:t>
      </w:r>
      <w:proofErr w:type="spellStart"/>
      <w:r w:rsidR="00011528">
        <w:rPr>
          <w:rStyle w:val="agcmg"/>
        </w:rPr>
        <w:t>Sunyi</w:t>
      </w:r>
      <w:proofErr w:type="spellEnd"/>
      <w:r w:rsidR="00011528">
        <w:rPr>
          <w:rStyle w:val="agcmg"/>
        </w:rPr>
        <w:t xml:space="preserve"> </w:t>
      </w:r>
      <w:proofErr w:type="spellStart"/>
      <w:r w:rsidR="00011528">
        <w:rPr>
          <w:rStyle w:val="agcmg"/>
        </w:rPr>
        <w:t>dalam</w:t>
      </w:r>
      <w:proofErr w:type="spellEnd"/>
      <w:r w:rsidR="00011528">
        <w:rPr>
          <w:rStyle w:val="agcmg"/>
        </w:rPr>
        <w:t xml:space="preserve"> </w:t>
      </w:r>
      <w:proofErr w:type="spellStart"/>
      <w:r w:rsidR="00011528">
        <w:rPr>
          <w:rStyle w:val="agcmg"/>
        </w:rPr>
        <w:t>Rantang</w:t>
      </w:r>
      <w:proofErr w:type="spellEnd"/>
      <w:r w:rsidR="00011528">
        <w:rPr>
          <w:rStyle w:val="agcmg"/>
        </w:rPr>
        <w:t xml:space="preserve"> f</w:t>
      </w:r>
      <w:r w:rsidR="00011528">
        <w:rPr>
          <w:rStyle w:val="agcmg"/>
        </w:rPr>
        <w:t>ilm m</w:t>
      </w:r>
      <w:proofErr w:type="spellStart"/>
      <w:r w:rsidR="00011528">
        <w:rPr>
          <w:rStyle w:val="agcmg"/>
        </w:rPr>
        <w:t>erefleksikan</w:t>
      </w:r>
      <w:proofErr w:type="spellEnd"/>
      <w:r w:rsidR="00011528">
        <w:rPr>
          <w:rStyle w:val="agcmg"/>
        </w:rPr>
        <w:t xml:space="preserve"> </w:t>
      </w:r>
      <w:proofErr w:type="spellStart"/>
      <w:r w:rsidR="00011528">
        <w:rPr>
          <w:rStyle w:val="agcmg"/>
        </w:rPr>
        <w:t>realitas</w:t>
      </w:r>
      <w:proofErr w:type="spellEnd"/>
      <w:r w:rsidR="00011528">
        <w:rPr>
          <w:rStyle w:val="agcmg"/>
        </w:rPr>
        <w:t xml:space="preserve"> </w:t>
      </w:r>
      <w:proofErr w:type="spellStart"/>
      <w:r w:rsidR="00011528">
        <w:rPr>
          <w:rStyle w:val="agcmg"/>
        </w:rPr>
        <w:t>sosial</w:t>
      </w:r>
      <w:proofErr w:type="spellEnd"/>
      <w:r w:rsidR="00011528">
        <w:rPr>
          <w:rStyle w:val="agcmg"/>
        </w:rPr>
        <w:t xml:space="preserve"> </w:t>
      </w:r>
      <w:proofErr w:type="spellStart"/>
      <w:r w:rsidR="00011528">
        <w:rPr>
          <w:rStyle w:val="agcmg"/>
        </w:rPr>
        <w:t>korupsi</w:t>
      </w:r>
      <w:proofErr w:type="spellEnd"/>
      <w:r w:rsidR="00011528">
        <w:rPr>
          <w:rStyle w:val="agcmg"/>
        </w:rPr>
        <w:t xml:space="preserve"> dan </w:t>
      </w:r>
      <w:proofErr w:type="spellStart"/>
      <w:r w:rsidR="00011528">
        <w:rPr>
          <w:rStyle w:val="agcmg"/>
        </w:rPr>
        <w:t>ketimpangan</w:t>
      </w:r>
      <w:proofErr w:type="spellEnd"/>
      <w:r w:rsidR="00011528">
        <w:rPr>
          <w:rStyle w:val="agcmg"/>
        </w:rPr>
        <w:t xml:space="preserve"> </w:t>
      </w:r>
      <w:proofErr w:type="spellStart"/>
      <w:r w:rsidR="00011528">
        <w:rPr>
          <w:rStyle w:val="agcmg"/>
        </w:rPr>
        <w:t>kekuasaan</w:t>
      </w:r>
      <w:proofErr w:type="spellEnd"/>
      <w:r w:rsidR="00011528">
        <w:rPr>
          <w:rStyle w:val="agcmg"/>
        </w:rPr>
        <w:t xml:space="preserve"> </w:t>
      </w:r>
      <w:proofErr w:type="spellStart"/>
      <w:r w:rsidR="00011528">
        <w:rPr>
          <w:rStyle w:val="agcmg"/>
        </w:rPr>
        <w:t>sebagai</w:t>
      </w:r>
      <w:proofErr w:type="spellEnd"/>
      <w:r w:rsidR="00011528">
        <w:rPr>
          <w:rStyle w:val="agcmg"/>
        </w:rPr>
        <w:t xml:space="preserve"> </w:t>
      </w:r>
      <w:proofErr w:type="spellStart"/>
      <w:r w:rsidR="00011528">
        <w:rPr>
          <w:rStyle w:val="agcmg"/>
        </w:rPr>
        <w:t>fakta</w:t>
      </w:r>
      <w:proofErr w:type="spellEnd"/>
      <w:r w:rsidR="00011528">
        <w:rPr>
          <w:rStyle w:val="agcmg"/>
        </w:rPr>
        <w:t xml:space="preserve"> </w:t>
      </w:r>
      <w:proofErr w:type="spellStart"/>
      <w:r w:rsidR="00011528">
        <w:rPr>
          <w:rStyle w:val="agcmg"/>
        </w:rPr>
        <w:t>sosial</w:t>
      </w:r>
      <w:proofErr w:type="spellEnd"/>
      <w:r w:rsidR="00011528">
        <w:rPr>
          <w:rStyle w:val="agcmg"/>
        </w:rPr>
        <w:t xml:space="preserve"> yang </w:t>
      </w:r>
      <w:proofErr w:type="spellStart"/>
      <w:r w:rsidR="00011528">
        <w:rPr>
          <w:rStyle w:val="agcmg"/>
        </w:rPr>
        <w:t>hidup</w:t>
      </w:r>
      <w:proofErr w:type="spellEnd"/>
      <w:r w:rsidR="00011528">
        <w:rPr>
          <w:rStyle w:val="agcmg"/>
        </w:rPr>
        <w:t xml:space="preserve"> di </w:t>
      </w:r>
      <w:proofErr w:type="spellStart"/>
      <w:r w:rsidR="00011528">
        <w:rPr>
          <w:rStyle w:val="agcmg"/>
        </w:rPr>
        <w:t>masyarakat</w:t>
      </w:r>
      <w:proofErr w:type="spellEnd"/>
      <w:r w:rsidR="00011528">
        <w:rPr>
          <w:rStyle w:val="agcmg"/>
        </w:rPr>
        <w:t xml:space="preserve">. </w:t>
      </w:r>
      <w:r w:rsidRPr="00AA387C">
        <w:rPr>
          <w:rStyle w:val="agcmg"/>
        </w:rPr>
        <w:t xml:space="preserve">Film </w:t>
      </w:r>
      <w:proofErr w:type="spellStart"/>
      <w:r w:rsidRPr="00AA387C">
        <w:rPr>
          <w:rStyle w:val="agcmg"/>
        </w:rPr>
        <w:t>dianggap</w:t>
      </w:r>
      <w:proofErr w:type="spellEnd"/>
      <w:r w:rsidRPr="00AA387C">
        <w:rPr>
          <w:rStyle w:val="agcmg"/>
        </w:rPr>
        <w:t xml:space="preserve"> </w:t>
      </w:r>
      <w:proofErr w:type="spellStart"/>
      <w:r w:rsidRPr="00AA387C">
        <w:rPr>
          <w:rStyle w:val="agcmg"/>
        </w:rPr>
        <w:t>sebagai</w:t>
      </w:r>
      <w:proofErr w:type="spellEnd"/>
      <w:r w:rsidRPr="00AA387C">
        <w:rPr>
          <w:rStyle w:val="agcmg"/>
        </w:rPr>
        <w:t xml:space="preserve"> </w:t>
      </w:r>
      <w:proofErr w:type="spellStart"/>
      <w:r w:rsidRPr="00AA387C">
        <w:rPr>
          <w:rStyle w:val="agcmg"/>
        </w:rPr>
        <w:t>cermin</w:t>
      </w:r>
      <w:proofErr w:type="spellEnd"/>
      <w:r w:rsidRPr="00AA387C">
        <w:rPr>
          <w:rStyle w:val="agcmg"/>
        </w:rPr>
        <w:t xml:space="preserve"> </w:t>
      </w:r>
      <w:proofErr w:type="spellStart"/>
      <w:r w:rsidRPr="00AA387C">
        <w:rPr>
          <w:rStyle w:val="agcmg"/>
        </w:rPr>
        <w:t>masyarakat</w:t>
      </w:r>
      <w:proofErr w:type="spellEnd"/>
      <w:r w:rsidRPr="00AA387C">
        <w:rPr>
          <w:rStyle w:val="agcmg"/>
        </w:rPr>
        <w:t xml:space="preserve">, </w:t>
      </w:r>
      <w:proofErr w:type="spellStart"/>
      <w:r w:rsidRPr="00AA387C">
        <w:rPr>
          <w:rStyle w:val="agcmg"/>
        </w:rPr>
        <w:t>menggambarkan</w:t>
      </w:r>
      <w:proofErr w:type="spellEnd"/>
      <w:r w:rsidRPr="00AA387C">
        <w:rPr>
          <w:rStyle w:val="agcmg"/>
        </w:rPr>
        <w:t xml:space="preserve"> </w:t>
      </w:r>
      <w:proofErr w:type="spellStart"/>
      <w:r w:rsidRPr="00AA387C">
        <w:rPr>
          <w:rStyle w:val="agcmg"/>
        </w:rPr>
        <w:t>apa</w:t>
      </w:r>
      <w:proofErr w:type="spellEnd"/>
      <w:r w:rsidRPr="00AA387C">
        <w:rPr>
          <w:rStyle w:val="agcmg"/>
        </w:rPr>
        <w:t xml:space="preserve"> yang </w:t>
      </w:r>
      <w:proofErr w:type="spellStart"/>
      <w:r w:rsidRPr="00AA387C">
        <w:rPr>
          <w:rStyle w:val="agcmg"/>
        </w:rPr>
        <w:t>benar-benar</w:t>
      </w:r>
      <w:proofErr w:type="spellEnd"/>
      <w:r w:rsidRPr="00AA387C">
        <w:rPr>
          <w:rStyle w:val="agcmg"/>
        </w:rPr>
        <w:t xml:space="preserve"> </w:t>
      </w:r>
      <w:proofErr w:type="spellStart"/>
      <w:r w:rsidRPr="00AA387C">
        <w:rPr>
          <w:rStyle w:val="agcmg"/>
        </w:rPr>
        <w:t>terjadi</w:t>
      </w:r>
      <w:proofErr w:type="spellEnd"/>
      <w:r w:rsidRPr="00AA387C">
        <w:rPr>
          <w:rStyle w:val="agcmg"/>
        </w:rPr>
        <w:t xml:space="preserve"> di dunia </w:t>
      </w:r>
      <w:proofErr w:type="spellStart"/>
      <w:r w:rsidRPr="00AA387C">
        <w:rPr>
          <w:rStyle w:val="agcmg"/>
        </w:rPr>
        <w:t>nyata</w:t>
      </w:r>
      <w:proofErr w:type="spellEnd"/>
      <w:r w:rsidRPr="00AA387C">
        <w:rPr>
          <w:rStyle w:val="agcmg"/>
        </w:rPr>
        <w:t>.</w:t>
      </w:r>
      <w:r w:rsidR="003C5839">
        <w:rPr>
          <w:rStyle w:val="agcmg"/>
        </w:rPr>
        <w:t xml:space="preserve"> </w:t>
      </w:r>
      <w:proofErr w:type="spellStart"/>
      <w:r w:rsidR="003C5839">
        <w:rPr>
          <w:rStyle w:val="agcmg"/>
        </w:rPr>
        <w:t>Aplikasi</w:t>
      </w:r>
      <w:proofErr w:type="spellEnd"/>
      <w:r w:rsidR="003C5839">
        <w:rPr>
          <w:rStyle w:val="agcmg"/>
        </w:rPr>
        <w:t xml:space="preserve"> </w:t>
      </w:r>
      <w:proofErr w:type="spellStart"/>
      <w:r w:rsidR="003C5839">
        <w:rPr>
          <w:rStyle w:val="agcmg"/>
        </w:rPr>
        <w:t>dalam</w:t>
      </w:r>
      <w:proofErr w:type="spellEnd"/>
      <w:r w:rsidR="003C5839">
        <w:rPr>
          <w:rStyle w:val="agcmg"/>
        </w:rPr>
        <w:t xml:space="preserve"> film </w:t>
      </w:r>
      <w:proofErr w:type="spellStart"/>
      <w:r w:rsidRPr="00AA387C">
        <w:rPr>
          <w:rStyle w:val="agcmg"/>
        </w:rPr>
        <w:t>Nyanyi</w:t>
      </w:r>
      <w:proofErr w:type="spellEnd"/>
      <w:r w:rsidRPr="00AA387C">
        <w:rPr>
          <w:rStyle w:val="agcmg"/>
        </w:rPr>
        <w:t xml:space="preserve"> </w:t>
      </w:r>
      <w:proofErr w:type="spellStart"/>
      <w:r w:rsidRPr="00AA387C">
        <w:rPr>
          <w:rStyle w:val="agcmg"/>
        </w:rPr>
        <w:t>Sunyi</w:t>
      </w:r>
      <w:proofErr w:type="spellEnd"/>
      <w:r w:rsidRPr="00AA387C">
        <w:rPr>
          <w:rStyle w:val="agcmg"/>
        </w:rPr>
        <w:t xml:space="preserve"> </w:t>
      </w:r>
      <w:proofErr w:type="spellStart"/>
      <w:r w:rsidRPr="00AA387C">
        <w:rPr>
          <w:rStyle w:val="agcmg"/>
        </w:rPr>
        <w:t>dalam</w:t>
      </w:r>
      <w:proofErr w:type="spellEnd"/>
      <w:r w:rsidRPr="00AA387C">
        <w:rPr>
          <w:rStyle w:val="agcmg"/>
        </w:rPr>
        <w:t xml:space="preserve"> </w:t>
      </w:r>
      <w:proofErr w:type="spellStart"/>
      <w:r w:rsidRPr="00AA387C">
        <w:rPr>
          <w:rStyle w:val="agcmg"/>
        </w:rPr>
        <w:t>Rantang</w:t>
      </w:r>
      <w:proofErr w:type="spellEnd"/>
      <w:r w:rsidR="003C5839">
        <w:rPr>
          <w:rStyle w:val="agcmg"/>
        </w:rPr>
        <w:t xml:space="preserve"> pada </w:t>
      </w:r>
      <w:proofErr w:type="spellStart"/>
      <w:r w:rsidR="003C5839">
        <w:rPr>
          <w:rStyle w:val="agcmg"/>
        </w:rPr>
        <w:t>pendekatan</w:t>
      </w:r>
      <w:proofErr w:type="spellEnd"/>
      <w:r w:rsidR="003C5839">
        <w:rPr>
          <w:rStyle w:val="agcmg"/>
        </w:rPr>
        <w:t xml:space="preserve"> </w:t>
      </w:r>
      <w:proofErr w:type="spellStart"/>
      <w:r w:rsidR="003C5839">
        <w:t>menganalisis</w:t>
      </w:r>
      <w:proofErr w:type="spellEnd"/>
      <w:r w:rsidR="003C5839">
        <w:t xml:space="preserve"> </w:t>
      </w:r>
      <w:proofErr w:type="spellStart"/>
      <w:r w:rsidR="003C5839">
        <w:t>representasi</w:t>
      </w:r>
      <w:proofErr w:type="spellEnd"/>
      <w:r w:rsidR="003C5839">
        <w:t xml:space="preserve"> film  </w:t>
      </w:r>
      <w:proofErr w:type="spellStart"/>
      <w:r w:rsidR="003C5839">
        <w:t>reflektif</w:t>
      </w:r>
      <w:proofErr w:type="spellEnd"/>
      <w:r w:rsidR="003C5839">
        <w:t xml:space="preserve"> </w:t>
      </w:r>
      <w:proofErr w:type="spellStart"/>
      <w:r w:rsidR="003C5839">
        <w:t>yakni</w:t>
      </w:r>
      <w:proofErr w:type="spellEnd"/>
      <w:r w:rsidR="003C5839">
        <w:t xml:space="preserve">: </w:t>
      </w:r>
    </w:p>
    <w:p w14:paraId="23434A32" w14:textId="77777777" w:rsidR="003C5839" w:rsidRDefault="00AA387C" w:rsidP="00AB3C65">
      <w:pPr>
        <w:pStyle w:val="cvgsua"/>
        <w:numPr>
          <w:ilvl w:val="0"/>
          <w:numId w:val="2"/>
        </w:numPr>
        <w:tabs>
          <w:tab w:val="left" w:pos="1134"/>
        </w:tabs>
        <w:spacing w:line="360" w:lineRule="auto"/>
        <w:ind w:left="1418" w:hanging="284"/>
        <w:jc w:val="both"/>
        <w:rPr>
          <w:rStyle w:val="agcmg"/>
        </w:rPr>
      </w:pPr>
      <w:r w:rsidRPr="00AA387C">
        <w:rPr>
          <w:rStyle w:val="agcmg"/>
        </w:rPr>
        <w:t xml:space="preserve">Film </w:t>
      </w:r>
      <w:proofErr w:type="spellStart"/>
      <w:r w:rsidRPr="00AA387C">
        <w:rPr>
          <w:rStyle w:val="agcmg"/>
        </w:rPr>
        <w:t>ini</w:t>
      </w:r>
      <w:proofErr w:type="spellEnd"/>
      <w:r w:rsidRPr="00AA387C">
        <w:rPr>
          <w:rStyle w:val="agcmg"/>
        </w:rPr>
        <w:t xml:space="preserve"> </w:t>
      </w:r>
      <w:proofErr w:type="spellStart"/>
      <w:r w:rsidRPr="00AA387C">
        <w:rPr>
          <w:rStyle w:val="agcmg"/>
        </w:rPr>
        <w:t>dapat</w:t>
      </w:r>
      <w:proofErr w:type="spellEnd"/>
      <w:r w:rsidRPr="00AA387C">
        <w:rPr>
          <w:rStyle w:val="agcmg"/>
        </w:rPr>
        <w:t xml:space="preserve"> </w:t>
      </w:r>
      <w:proofErr w:type="spellStart"/>
      <w:r w:rsidRPr="00AA387C">
        <w:rPr>
          <w:rStyle w:val="agcmg"/>
        </w:rPr>
        <w:t>dibaca</w:t>
      </w:r>
      <w:proofErr w:type="spellEnd"/>
      <w:r w:rsidRPr="00AA387C">
        <w:rPr>
          <w:rStyle w:val="agcmg"/>
        </w:rPr>
        <w:t xml:space="preserve"> </w:t>
      </w:r>
      <w:proofErr w:type="spellStart"/>
      <w:r w:rsidRPr="00AA387C">
        <w:rPr>
          <w:rStyle w:val="agcmg"/>
        </w:rPr>
        <w:t>sebagai</w:t>
      </w:r>
      <w:proofErr w:type="spellEnd"/>
      <w:r w:rsidRPr="00AA387C">
        <w:rPr>
          <w:rStyle w:val="agcmg"/>
        </w:rPr>
        <w:t xml:space="preserve"> </w:t>
      </w:r>
      <w:proofErr w:type="spellStart"/>
      <w:r w:rsidRPr="00AA387C">
        <w:rPr>
          <w:rStyle w:val="agcmg"/>
        </w:rPr>
        <w:t>refleksi</w:t>
      </w:r>
      <w:proofErr w:type="spellEnd"/>
      <w:r w:rsidRPr="00AA387C">
        <w:rPr>
          <w:rStyle w:val="agcmg"/>
        </w:rPr>
        <w:t xml:space="preserve"> </w:t>
      </w:r>
      <w:proofErr w:type="spellStart"/>
      <w:r w:rsidRPr="00AA387C">
        <w:rPr>
          <w:rStyle w:val="agcmg"/>
        </w:rPr>
        <w:t>kondisi</w:t>
      </w:r>
      <w:proofErr w:type="spellEnd"/>
      <w:r w:rsidRPr="00AA387C">
        <w:rPr>
          <w:rStyle w:val="agcmg"/>
        </w:rPr>
        <w:t xml:space="preserve"> </w:t>
      </w:r>
      <w:proofErr w:type="spellStart"/>
      <w:r w:rsidRPr="00AA387C">
        <w:rPr>
          <w:rStyle w:val="agcmg"/>
        </w:rPr>
        <w:t>sosial</w:t>
      </w:r>
      <w:proofErr w:type="spellEnd"/>
      <w:r w:rsidRPr="00AA387C">
        <w:rPr>
          <w:rStyle w:val="agcmg"/>
        </w:rPr>
        <w:t xml:space="preserve"> </w:t>
      </w:r>
      <w:proofErr w:type="spellStart"/>
      <w:r w:rsidRPr="00AA387C">
        <w:rPr>
          <w:rStyle w:val="agcmg"/>
        </w:rPr>
        <w:t>masyarakat</w:t>
      </w:r>
      <w:proofErr w:type="spellEnd"/>
      <w:r w:rsidRPr="00AA387C">
        <w:rPr>
          <w:rStyle w:val="agcmg"/>
        </w:rPr>
        <w:t xml:space="preserve"> Indonesia, </w:t>
      </w:r>
      <w:proofErr w:type="spellStart"/>
      <w:r w:rsidRPr="00AA387C">
        <w:rPr>
          <w:rStyle w:val="agcmg"/>
        </w:rPr>
        <w:t>khususnya</w:t>
      </w:r>
      <w:proofErr w:type="spellEnd"/>
      <w:r w:rsidRPr="00AA387C">
        <w:rPr>
          <w:rStyle w:val="agcmg"/>
        </w:rPr>
        <w:t xml:space="preserve"> </w:t>
      </w:r>
      <w:proofErr w:type="spellStart"/>
      <w:r w:rsidRPr="00AA387C">
        <w:rPr>
          <w:rStyle w:val="agcmg"/>
        </w:rPr>
        <w:t>ketimpangan</w:t>
      </w:r>
      <w:proofErr w:type="spellEnd"/>
      <w:r w:rsidRPr="00AA387C">
        <w:rPr>
          <w:rStyle w:val="agcmg"/>
        </w:rPr>
        <w:t xml:space="preserve"> </w:t>
      </w:r>
      <w:proofErr w:type="spellStart"/>
      <w:r w:rsidRPr="00AA387C">
        <w:rPr>
          <w:rStyle w:val="agcmg"/>
        </w:rPr>
        <w:t>kelas</w:t>
      </w:r>
      <w:proofErr w:type="spellEnd"/>
      <w:r w:rsidRPr="00AA387C">
        <w:rPr>
          <w:rStyle w:val="agcmg"/>
        </w:rPr>
        <w:t xml:space="preserve"> </w:t>
      </w:r>
      <w:proofErr w:type="spellStart"/>
      <w:r w:rsidRPr="00AA387C">
        <w:rPr>
          <w:rStyle w:val="agcmg"/>
        </w:rPr>
        <w:t>sosial</w:t>
      </w:r>
      <w:proofErr w:type="spellEnd"/>
      <w:r w:rsidRPr="00AA387C">
        <w:rPr>
          <w:rStyle w:val="agcmg"/>
        </w:rPr>
        <w:t xml:space="preserve"> dan </w:t>
      </w:r>
      <w:proofErr w:type="spellStart"/>
      <w:r w:rsidRPr="00AA387C">
        <w:rPr>
          <w:rStyle w:val="agcmg"/>
        </w:rPr>
        <w:t>kesunyian</w:t>
      </w:r>
      <w:proofErr w:type="spellEnd"/>
      <w:r w:rsidRPr="00AA387C">
        <w:rPr>
          <w:rStyle w:val="agcmg"/>
        </w:rPr>
        <w:t xml:space="preserve"> </w:t>
      </w:r>
      <w:proofErr w:type="spellStart"/>
      <w:r w:rsidRPr="00AA387C">
        <w:rPr>
          <w:rStyle w:val="agcmg"/>
        </w:rPr>
        <w:t>kaum</w:t>
      </w:r>
      <w:proofErr w:type="spellEnd"/>
      <w:r w:rsidRPr="00AA387C">
        <w:rPr>
          <w:rStyle w:val="agcmg"/>
        </w:rPr>
        <w:t xml:space="preserve"> </w:t>
      </w:r>
      <w:proofErr w:type="spellStart"/>
      <w:r w:rsidRPr="00AA387C">
        <w:rPr>
          <w:rStyle w:val="agcmg"/>
        </w:rPr>
        <w:t>marjinal</w:t>
      </w:r>
      <w:proofErr w:type="spellEnd"/>
      <w:r w:rsidRPr="00AA387C">
        <w:rPr>
          <w:rStyle w:val="agcmg"/>
        </w:rPr>
        <w:t>.</w:t>
      </w:r>
    </w:p>
    <w:p w14:paraId="0C429740" w14:textId="77777777" w:rsidR="003C5839" w:rsidRDefault="00AA387C" w:rsidP="00AB3C65">
      <w:pPr>
        <w:pStyle w:val="cvgsua"/>
        <w:numPr>
          <w:ilvl w:val="0"/>
          <w:numId w:val="2"/>
        </w:numPr>
        <w:tabs>
          <w:tab w:val="left" w:pos="1134"/>
        </w:tabs>
        <w:spacing w:line="360" w:lineRule="auto"/>
        <w:ind w:left="1418" w:hanging="284"/>
        <w:jc w:val="both"/>
        <w:rPr>
          <w:rStyle w:val="agcmg"/>
        </w:rPr>
      </w:pPr>
      <w:proofErr w:type="spellStart"/>
      <w:r w:rsidRPr="00AA387C">
        <w:rPr>
          <w:rStyle w:val="agcmg"/>
        </w:rPr>
        <w:lastRenderedPageBreak/>
        <w:t>Tokoh-tokoh</w:t>
      </w:r>
      <w:proofErr w:type="spellEnd"/>
      <w:r w:rsidRPr="00AA387C">
        <w:rPr>
          <w:rStyle w:val="agcmg"/>
        </w:rPr>
        <w:t xml:space="preserve"> </w:t>
      </w:r>
      <w:proofErr w:type="spellStart"/>
      <w:r w:rsidRPr="00AA387C">
        <w:rPr>
          <w:rStyle w:val="agcmg"/>
        </w:rPr>
        <w:t>seperti</w:t>
      </w:r>
      <w:proofErr w:type="spellEnd"/>
      <w:r w:rsidRPr="00AA387C">
        <w:rPr>
          <w:rStyle w:val="agcmg"/>
        </w:rPr>
        <w:t xml:space="preserve"> </w:t>
      </w:r>
      <w:proofErr w:type="spellStart"/>
      <w:r w:rsidRPr="00AA387C">
        <w:rPr>
          <w:rStyle w:val="agcmg"/>
        </w:rPr>
        <w:t>ibu</w:t>
      </w:r>
      <w:proofErr w:type="spellEnd"/>
      <w:r w:rsidRPr="00AA387C">
        <w:rPr>
          <w:rStyle w:val="agcmg"/>
        </w:rPr>
        <w:t xml:space="preserve"> </w:t>
      </w:r>
      <w:proofErr w:type="spellStart"/>
      <w:r w:rsidRPr="00AA387C">
        <w:rPr>
          <w:rStyle w:val="agcmg"/>
        </w:rPr>
        <w:t>rumah</w:t>
      </w:r>
      <w:proofErr w:type="spellEnd"/>
      <w:r w:rsidRPr="00AA387C">
        <w:rPr>
          <w:rStyle w:val="agcmg"/>
        </w:rPr>
        <w:t xml:space="preserve"> </w:t>
      </w:r>
      <w:proofErr w:type="spellStart"/>
      <w:r w:rsidRPr="00AA387C">
        <w:rPr>
          <w:rStyle w:val="agcmg"/>
        </w:rPr>
        <w:t>tangga</w:t>
      </w:r>
      <w:proofErr w:type="spellEnd"/>
      <w:r w:rsidRPr="00AA387C">
        <w:rPr>
          <w:rStyle w:val="agcmg"/>
        </w:rPr>
        <w:t xml:space="preserve">, </w:t>
      </w:r>
      <w:proofErr w:type="spellStart"/>
      <w:r w:rsidRPr="00AA387C">
        <w:rPr>
          <w:rStyle w:val="agcmg"/>
        </w:rPr>
        <w:t>pekerja</w:t>
      </w:r>
      <w:proofErr w:type="spellEnd"/>
      <w:r w:rsidRPr="00AA387C">
        <w:rPr>
          <w:rStyle w:val="agcmg"/>
        </w:rPr>
        <w:t xml:space="preserve"> </w:t>
      </w:r>
      <w:proofErr w:type="spellStart"/>
      <w:r w:rsidRPr="00AA387C">
        <w:rPr>
          <w:rStyle w:val="agcmg"/>
        </w:rPr>
        <w:t>dapur</w:t>
      </w:r>
      <w:proofErr w:type="spellEnd"/>
      <w:r w:rsidRPr="00AA387C">
        <w:rPr>
          <w:rStyle w:val="agcmg"/>
        </w:rPr>
        <w:t xml:space="preserve">, </w:t>
      </w:r>
      <w:proofErr w:type="spellStart"/>
      <w:r w:rsidRPr="00AA387C">
        <w:rPr>
          <w:rStyle w:val="agcmg"/>
        </w:rPr>
        <w:t>atau</w:t>
      </w:r>
      <w:proofErr w:type="spellEnd"/>
      <w:r w:rsidRPr="00AA387C">
        <w:rPr>
          <w:rStyle w:val="agcmg"/>
        </w:rPr>
        <w:t xml:space="preserve"> </w:t>
      </w:r>
      <w:proofErr w:type="spellStart"/>
      <w:r w:rsidRPr="00AA387C">
        <w:rPr>
          <w:rStyle w:val="agcmg"/>
        </w:rPr>
        <w:t>pengantar</w:t>
      </w:r>
      <w:proofErr w:type="spellEnd"/>
      <w:r w:rsidRPr="00AA387C">
        <w:rPr>
          <w:rStyle w:val="agcmg"/>
        </w:rPr>
        <w:t xml:space="preserve"> </w:t>
      </w:r>
      <w:proofErr w:type="spellStart"/>
      <w:r w:rsidRPr="00AA387C">
        <w:rPr>
          <w:rStyle w:val="agcmg"/>
        </w:rPr>
        <w:t>rantang</w:t>
      </w:r>
      <w:proofErr w:type="spellEnd"/>
      <w:r w:rsidRPr="00AA387C">
        <w:rPr>
          <w:rStyle w:val="agcmg"/>
        </w:rPr>
        <w:t xml:space="preserve"> </w:t>
      </w:r>
      <w:proofErr w:type="spellStart"/>
      <w:r w:rsidRPr="00AA387C">
        <w:rPr>
          <w:rStyle w:val="agcmg"/>
        </w:rPr>
        <w:t>merepresentasikan</w:t>
      </w:r>
      <w:proofErr w:type="spellEnd"/>
      <w:r w:rsidRPr="00AA387C">
        <w:rPr>
          <w:rStyle w:val="agcmg"/>
        </w:rPr>
        <w:t xml:space="preserve"> </w:t>
      </w:r>
      <w:proofErr w:type="spellStart"/>
      <w:r w:rsidRPr="00AA387C">
        <w:rPr>
          <w:rStyle w:val="agcmg"/>
        </w:rPr>
        <w:t>realitas</w:t>
      </w:r>
      <w:proofErr w:type="spellEnd"/>
      <w:r w:rsidRPr="00AA387C">
        <w:rPr>
          <w:rStyle w:val="agcmg"/>
        </w:rPr>
        <w:t xml:space="preserve"> </w:t>
      </w:r>
      <w:proofErr w:type="spellStart"/>
      <w:r w:rsidRPr="00AA387C">
        <w:rPr>
          <w:rStyle w:val="agcmg"/>
        </w:rPr>
        <w:t>sosial</w:t>
      </w:r>
      <w:proofErr w:type="spellEnd"/>
      <w:r w:rsidRPr="00AA387C">
        <w:rPr>
          <w:rStyle w:val="agcmg"/>
        </w:rPr>
        <w:t xml:space="preserve"> </w:t>
      </w:r>
      <w:proofErr w:type="spellStart"/>
      <w:r w:rsidRPr="00AA387C">
        <w:rPr>
          <w:rStyle w:val="agcmg"/>
        </w:rPr>
        <w:t>rakyat</w:t>
      </w:r>
      <w:proofErr w:type="spellEnd"/>
      <w:r w:rsidRPr="00AA387C">
        <w:rPr>
          <w:rStyle w:val="agcmg"/>
        </w:rPr>
        <w:t xml:space="preserve"> </w:t>
      </w:r>
      <w:proofErr w:type="spellStart"/>
      <w:r w:rsidRPr="00AA387C">
        <w:rPr>
          <w:rStyle w:val="agcmg"/>
        </w:rPr>
        <w:t>kecil</w:t>
      </w:r>
      <w:proofErr w:type="spellEnd"/>
      <w:r w:rsidRPr="00AA387C">
        <w:rPr>
          <w:rStyle w:val="agcmg"/>
        </w:rPr>
        <w:t xml:space="preserve"> yang </w:t>
      </w:r>
      <w:proofErr w:type="spellStart"/>
      <w:r w:rsidRPr="00AA387C">
        <w:rPr>
          <w:rStyle w:val="agcmg"/>
        </w:rPr>
        <w:t>sering</w:t>
      </w:r>
      <w:proofErr w:type="spellEnd"/>
      <w:r w:rsidRPr="00AA387C">
        <w:rPr>
          <w:rStyle w:val="agcmg"/>
        </w:rPr>
        <w:t xml:space="preserve"> </w:t>
      </w:r>
      <w:proofErr w:type="spellStart"/>
      <w:r w:rsidRPr="00AA387C">
        <w:rPr>
          <w:rStyle w:val="agcmg"/>
        </w:rPr>
        <w:t>diabaikan</w:t>
      </w:r>
      <w:proofErr w:type="spellEnd"/>
      <w:r w:rsidRPr="00AA387C">
        <w:rPr>
          <w:rStyle w:val="agcmg"/>
        </w:rPr>
        <w:t>.</w:t>
      </w:r>
    </w:p>
    <w:p w14:paraId="6AD60334" w14:textId="2E35D582" w:rsidR="00AA387C" w:rsidRDefault="00AA387C" w:rsidP="00AB3C65">
      <w:pPr>
        <w:pStyle w:val="cvgsua"/>
        <w:numPr>
          <w:ilvl w:val="0"/>
          <w:numId w:val="2"/>
        </w:numPr>
        <w:tabs>
          <w:tab w:val="left" w:pos="1134"/>
        </w:tabs>
        <w:spacing w:line="360" w:lineRule="auto"/>
        <w:ind w:left="1418" w:hanging="284"/>
        <w:jc w:val="both"/>
        <w:rPr>
          <w:rStyle w:val="agcmg"/>
        </w:rPr>
      </w:pPr>
      <w:proofErr w:type="spellStart"/>
      <w:r w:rsidRPr="00AA387C">
        <w:rPr>
          <w:rStyle w:val="agcmg"/>
        </w:rPr>
        <w:t>Latar</w:t>
      </w:r>
      <w:proofErr w:type="spellEnd"/>
      <w:r w:rsidRPr="00AA387C">
        <w:rPr>
          <w:rStyle w:val="agcmg"/>
        </w:rPr>
        <w:t xml:space="preserve"> </w:t>
      </w:r>
      <w:proofErr w:type="spellStart"/>
      <w:r w:rsidRPr="00AA387C">
        <w:rPr>
          <w:rStyle w:val="agcmg"/>
        </w:rPr>
        <w:t>sosial</w:t>
      </w:r>
      <w:proofErr w:type="spellEnd"/>
      <w:r w:rsidRPr="00AA387C">
        <w:rPr>
          <w:rStyle w:val="agcmg"/>
        </w:rPr>
        <w:t xml:space="preserve"> dan </w:t>
      </w:r>
      <w:proofErr w:type="spellStart"/>
      <w:r w:rsidRPr="00AA387C">
        <w:rPr>
          <w:rStyle w:val="agcmg"/>
        </w:rPr>
        <w:t>simbol</w:t>
      </w:r>
      <w:proofErr w:type="spellEnd"/>
      <w:r w:rsidRPr="00AA387C">
        <w:rPr>
          <w:rStyle w:val="agcmg"/>
        </w:rPr>
        <w:t xml:space="preserve"> </w:t>
      </w:r>
      <w:proofErr w:type="spellStart"/>
      <w:r w:rsidRPr="00AA387C">
        <w:rPr>
          <w:rStyle w:val="agcmg"/>
        </w:rPr>
        <w:t>rantang</w:t>
      </w:r>
      <w:proofErr w:type="spellEnd"/>
      <w:r w:rsidRPr="00AA387C">
        <w:rPr>
          <w:rStyle w:val="agcmg"/>
        </w:rPr>
        <w:t xml:space="preserve"> </w:t>
      </w:r>
      <w:proofErr w:type="spellStart"/>
      <w:r w:rsidRPr="00AA387C">
        <w:rPr>
          <w:rStyle w:val="agcmg"/>
        </w:rPr>
        <w:t>menggambarkan</w:t>
      </w:r>
      <w:proofErr w:type="spellEnd"/>
      <w:r w:rsidRPr="00AA387C">
        <w:rPr>
          <w:rStyle w:val="agcmg"/>
        </w:rPr>
        <w:t xml:space="preserve"> </w:t>
      </w:r>
      <w:proofErr w:type="spellStart"/>
      <w:r w:rsidRPr="00AA387C">
        <w:rPr>
          <w:rStyle w:val="agcmg"/>
        </w:rPr>
        <w:t>suara-suara</w:t>
      </w:r>
      <w:proofErr w:type="spellEnd"/>
      <w:r w:rsidRPr="00AA387C">
        <w:rPr>
          <w:rStyle w:val="agcmg"/>
        </w:rPr>
        <w:t xml:space="preserve"> </w:t>
      </w:r>
      <w:proofErr w:type="spellStart"/>
      <w:r w:rsidRPr="00AA387C">
        <w:rPr>
          <w:rStyle w:val="agcmg"/>
        </w:rPr>
        <w:t>sunyi</w:t>
      </w:r>
      <w:proofErr w:type="spellEnd"/>
      <w:r w:rsidRPr="00AA387C">
        <w:rPr>
          <w:rStyle w:val="agcmg"/>
        </w:rPr>
        <w:t xml:space="preserve"> </w:t>
      </w:r>
      <w:proofErr w:type="spellStart"/>
      <w:r w:rsidRPr="00AA387C">
        <w:rPr>
          <w:rStyle w:val="agcmg"/>
        </w:rPr>
        <w:t>kelas</w:t>
      </w:r>
      <w:proofErr w:type="spellEnd"/>
      <w:r w:rsidRPr="00AA387C">
        <w:rPr>
          <w:rStyle w:val="agcmg"/>
        </w:rPr>
        <w:t xml:space="preserve"> </w:t>
      </w:r>
      <w:proofErr w:type="spellStart"/>
      <w:r w:rsidRPr="00AA387C">
        <w:rPr>
          <w:rStyle w:val="agcmg"/>
        </w:rPr>
        <w:t>bawah</w:t>
      </w:r>
      <w:proofErr w:type="spellEnd"/>
      <w:r w:rsidRPr="00AA387C">
        <w:rPr>
          <w:rStyle w:val="agcmg"/>
        </w:rPr>
        <w:t xml:space="preserve">, </w:t>
      </w:r>
      <w:proofErr w:type="spellStart"/>
      <w:r w:rsidRPr="00AA387C">
        <w:rPr>
          <w:rStyle w:val="agcmg"/>
        </w:rPr>
        <w:t>realitas</w:t>
      </w:r>
      <w:proofErr w:type="spellEnd"/>
      <w:r w:rsidRPr="00AA387C">
        <w:rPr>
          <w:rStyle w:val="agcmg"/>
        </w:rPr>
        <w:t xml:space="preserve"> </w:t>
      </w:r>
      <w:proofErr w:type="spellStart"/>
      <w:r w:rsidRPr="00AA387C">
        <w:rPr>
          <w:rStyle w:val="agcmg"/>
        </w:rPr>
        <w:t>sosial</w:t>
      </w:r>
      <w:proofErr w:type="spellEnd"/>
      <w:r w:rsidRPr="00AA387C">
        <w:rPr>
          <w:rStyle w:val="agcmg"/>
        </w:rPr>
        <w:t xml:space="preserve"> yang </w:t>
      </w:r>
      <w:proofErr w:type="spellStart"/>
      <w:r w:rsidRPr="00AA387C">
        <w:rPr>
          <w:rStyle w:val="agcmg"/>
        </w:rPr>
        <w:t>benar-benar</w:t>
      </w:r>
      <w:proofErr w:type="spellEnd"/>
      <w:r w:rsidRPr="00AA387C">
        <w:rPr>
          <w:rStyle w:val="agcmg"/>
        </w:rPr>
        <w:t xml:space="preserve"> </w:t>
      </w:r>
      <w:proofErr w:type="spellStart"/>
      <w:r w:rsidRPr="00AA387C">
        <w:rPr>
          <w:rStyle w:val="agcmg"/>
        </w:rPr>
        <w:t>eksis</w:t>
      </w:r>
      <w:proofErr w:type="spellEnd"/>
      <w:r w:rsidRPr="00AA387C">
        <w:rPr>
          <w:rStyle w:val="agcmg"/>
        </w:rPr>
        <w:t xml:space="preserve"> di </w:t>
      </w:r>
      <w:proofErr w:type="spellStart"/>
      <w:r w:rsidRPr="00AA387C">
        <w:rPr>
          <w:rStyle w:val="agcmg"/>
        </w:rPr>
        <w:t>masyarakat</w:t>
      </w:r>
      <w:proofErr w:type="spellEnd"/>
      <w:r w:rsidRPr="00AA387C">
        <w:rPr>
          <w:rStyle w:val="agcmg"/>
        </w:rPr>
        <w:t>.</w:t>
      </w:r>
    </w:p>
    <w:p w14:paraId="63AD5FA7" w14:textId="77777777" w:rsidR="00AB3C65" w:rsidRDefault="00AB3C65" w:rsidP="00AB3C65">
      <w:pPr>
        <w:spacing w:line="360" w:lineRule="auto"/>
        <w:ind w:firstLine="720"/>
        <w:jc w:val="both"/>
      </w:pPr>
      <w:proofErr w:type="spellStart"/>
      <w:r w:rsidRPr="00AB3C65">
        <w:t>Kasus</w:t>
      </w:r>
      <w:proofErr w:type="spellEnd"/>
      <w:r w:rsidRPr="00AB3C65">
        <w:t xml:space="preserve"> </w:t>
      </w:r>
      <w:proofErr w:type="spellStart"/>
      <w:r w:rsidRPr="00AB3C65">
        <w:t>bansos</w:t>
      </w:r>
      <w:proofErr w:type="spellEnd"/>
      <w:r w:rsidRPr="00AB3C65">
        <w:t xml:space="preserve"> Pak </w:t>
      </w:r>
      <w:proofErr w:type="spellStart"/>
      <w:r w:rsidRPr="00AB3C65">
        <w:t>Musro</w:t>
      </w:r>
      <w:proofErr w:type="spellEnd"/>
      <w:r w:rsidRPr="00AB3C65">
        <w:t xml:space="preserve"> </w:t>
      </w:r>
      <w:proofErr w:type="spellStart"/>
      <w:r>
        <w:t>dalam</w:t>
      </w:r>
      <w:proofErr w:type="spellEnd"/>
      <w:r>
        <w:t xml:space="preserve"> film </w:t>
      </w:r>
      <w:proofErr w:type="spellStart"/>
      <w:r w:rsidRPr="00AB3C65">
        <w:t>menunjukkan</w:t>
      </w:r>
      <w:proofErr w:type="spellEnd"/>
      <w:r w:rsidRPr="00AB3C65">
        <w:t xml:space="preserve"> </w:t>
      </w:r>
      <w:proofErr w:type="spellStart"/>
      <w:r w:rsidRPr="00AB3C65">
        <w:t>bahwa</w:t>
      </w:r>
      <w:proofErr w:type="spellEnd"/>
      <w:r w:rsidRPr="00AB3C65">
        <w:t xml:space="preserve"> </w:t>
      </w:r>
      <w:proofErr w:type="spellStart"/>
      <w:r w:rsidRPr="00AB3C65">
        <w:t>bantuan</w:t>
      </w:r>
      <w:proofErr w:type="spellEnd"/>
      <w:r w:rsidRPr="00AB3C65">
        <w:t xml:space="preserve"> </w:t>
      </w:r>
      <w:proofErr w:type="spellStart"/>
      <w:r w:rsidRPr="00AB3C65">
        <w:t>sosial</w:t>
      </w:r>
      <w:proofErr w:type="spellEnd"/>
      <w:r w:rsidRPr="00AB3C65">
        <w:t xml:space="preserve"> yang </w:t>
      </w:r>
      <w:proofErr w:type="spellStart"/>
      <w:r w:rsidRPr="00AB3C65">
        <w:t>seharusnya</w:t>
      </w:r>
      <w:proofErr w:type="spellEnd"/>
      <w:r w:rsidRPr="00AB3C65">
        <w:t xml:space="preserve"> </w:t>
      </w:r>
      <w:proofErr w:type="spellStart"/>
      <w:r w:rsidRPr="00AB3C65">
        <w:t>membantu</w:t>
      </w:r>
      <w:proofErr w:type="spellEnd"/>
      <w:r w:rsidRPr="00AB3C65">
        <w:t xml:space="preserve"> </w:t>
      </w:r>
      <w:proofErr w:type="spellStart"/>
      <w:r w:rsidRPr="00AB3C65">
        <w:t>warga</w:t>
      </w:r>
      <w:proofErr w:type="spellEnd"/>
      <w:r w:rsidRPr="00AB3C65">
        <w:t xml:space="preserve"> </w:t>
      </w:r>
      <w:proofErr w:type="spellStart"/>
      <w:r w:rsidRPr="00AB3C65">
        <w:t>justru</w:t>
      </w:r>
      <w:proofErr w:type="spellEnd"/>
      <w:r w:rsidRPr="00AB3C65">
        <w:t xml:space="preserve"> </w:t>
      </w:r>
      <w:proofErr w:type="spellStart"/>
      <w:r w:rsidRPr="00AB3C65">
        <w:t>menjadi</w:t>
      </w:r>
      <w:proofErr w:type="spellEnd"/>
      <w:r w:rsidRPr="00AB3C65">
        <w:t xml:space="preserve"> </w:t>
      </w:r>
      <w:proofErr w:type="spellStart"/>
      <w:r w:rsidRPr="00AB3C65">
        <w:t>tempat</w:t>
      </w:r>
      <w:proofErr w:type="spellEnd"/>
      <w:r w:rsidRPr="00AB3C65">
        <w:t xml:space="preserve"> </w:t>
      </w:r>
      <w:proofErr w:type="spellStart"/>
      <w:r w:rsidRPr="00AB3C65">
        <w:t>korupsi</w:t>
      </w:r>
      <w:proofErr w:type="spellEnd"/>
      <w:r w:rsidRPr="00AB3C65">
        <w:t xml:space="preserve"> di </w:t>
      </w:r>
      <w:proofErr w:type="spellStart"/>
      <w:r w:rsidRPr="00AB3C65">
        <w:t>tingkat</w:t>
      </w:r>
      <w:proofErr w:type="spellEnd"/>
      <w:r w:rsidRPr="00AB3C65">
        <w:t xml:space="preserve"> </w:t>
      </w:r>
      <w:proofErr w:type="spellStart"/>
      <w:r w:rsidRPr="00AB3C65">
        <w:t>desa</w:t>
      </w:r>
      <w:proofErr w:type="spellEnd"/>
      <w:r w:rsidRPr="00AB3C65">
        <w:t xml:space="preserve">. </w:t>
      </w:r>
      <w:proofErr w:type="spellStart"/>
      <w:r w:rsidRPr="00AB3C65">
        <w:t>Warga</w:t>
      </w:r>
      <w:proofErr w:type="spellEnd"/>
      <w:r w:rsidRPr="00AB3C65">
        <w:t xml:space="preserve"> </w:t>
      </w:r>
      <w:proofErr w:type="spellStart"/>
      <w:r w:rsidRPr="00AB3C65">
        <w:t>dipaksa</w:t>
      </w:r>
      <w:proofErr w:type="spellEnd"/>
      <w:r w:rsidRPr="00AB3C65">
        <w:t xml:space="preserve"> </w:t>
      </w:r>
      <w:proofErr w:type="spellStart"/>
      <w:r w:rsidRPr="00AB3C65">
        <w:t>menerima</w:t>
      </w:r>
      <w:proofErr w:type="spellEnd"/>
      <w:r w:rsidRPr="00AB3C65">
        <w:t xml:space="preserve"> </w:t>
      </w:r>
      <w:proofErr w:type="spellStart"/>
      <w:r w:rsidRPr="00AB3C65">
        <w:t>bantuan</w:t>
      </w:r>
      <w:proofErr w:type="spellEnd"/>
      <w:r w:rsidRPr="00AB3C65">
        <w:t xml:space="preserve"> yang </w:t>
      </w:r>
      <w:proofErr w:type="spellStart"/>
      <w:r w:rsidRPr="00AB3C65">
        <w:t>telah</w:t>
      </w:r>
      <w:proofErr w:type="spellEnd"/>
      <w:r w:rsidRPr="00AB3C65">
        <w:t xml:space="preserve"> "</w:t>
      </w:r>
      <w:proofErr w:type="spellStart"/>
      <w:r w:rsidRPr="00AB3C65">
        <w:t>dikurangi</w:t>
      </w:r>
      <w:proofErr w:type="spellEnd"/>
      <w:r w:rsidRPr="00AB3C65">
        <w:t xml:space="preserve">" </w:t>
      </w:r>
      <w:proofErr w:type="spellStart"/>
      <w:r w:rsidRPr="00AB3C65">
        <w:t>atau</w:t>
      </w:r>
      <w:proofErr w:type="spellEnd"/>
      <w:r w:rsidRPr="00AB3C65">
        <w:t xml:space="preserve"> </w:t>
      </w:r>
      <w:proofErr w:type="spellStart"/>
      <w:r w:rsidRPr="00AB3C65">
        <w:t>dimanipulasi</w:t>
      </w:r>
      <w:proofErr w:type="spellEnd"/>
      <w:r w:rsidRPr="00AB3C65">
        <w:t xml:space="preserve"> oleh </w:t>
      </w:r>
      <w:proofErr w:type="spellStart"/>
      <w:r w:rsidRPr="00AB3C65">
        <w:t>aparat</w:t>
      </w:r>
      <w:proofErr w:type="spellEnd"/>
      <w:r w:rsidRPr="00AB3C65">
        <w:t xml:space="preserve">. </w:t>
      </w:r>
      <w:proofErr w:type="spellStart"/>
      <w:r w:rsidRPr="00AB3C65">
        <w:t>Adegan</w:t>
      </w:r>
      <w:proofErr w:type="spellEnd"/>
      <w:r w:rsidRPr="00AB3C65">
        <w:t xml:space="preserve"> </w:t>
      </w:r>
      <w:proofErr w:type="spellStart"/>
      <w:r w:rsidRPr="00AB3C65">
        <w:t>ini</w:t>
      </w:r>
      <w:proofErr w:type="spellEnd"/>
      <w:r w:rsidRPr="00AB3C65">
        <w:t xml:space="preserve"> </w:t>
      </w:r>
      <w:proofErr w:type="spellStart"/>
      <w:r w:rsidRPr="00AB3C65">
        <w:t>menunjukkan</w:t>
      </w:r>
      <w:proofErr w:type="spellEnd"/>
      <w:r w:rsidRPr="00AB3C65">
        <w:t xml:space="preserve"> </w:t>
      </w:r>
      <w:proofErr w:type="spellStart"/>
      <w:r w:rsidRPr="00AB3C65">
        <w:t>bahwa</w:t>
      </w:r>
      <w:proofErr w:type="spellEnd"/>
      <w:r w:rsidRPr="00AB3C65">
        <w:t xml:space="preserve"> </w:t>
      </w:r>
      <w:proofErr w:type="spellStart"/>
      <w:r w:rsidRPr="00AB3C65">
        <w:t>korupsi</w:t>
      </w:r>
      <w:proofErr w:type="spellEnd"/>
      <w:r w:rsidRPr="00AB3C65">
        <w:t xml:space="preserve"> </w:t>
      </w:r>
      <w:proofErr w:type="spellStart"/>
      <w:r w:rsidRPr="00AB3C65">
        <w:t>berakar</w:t>
      </w:r>
      <w:proofErr w:type="spellEnd"/>
      <w:r w:rsidRPr="00AB3C65">
        <w:t xml:space="preserve"> </w:t>
      </w:r>
      <w:proofErr w:type="spellStart"/>
      <w:r w:rsidRPr="00AB3C65">
        <w:t>hingga</w:t>
      </w:r>
      <w:proofErr w:type="spellEnd"/>
      <w:r w:rsidRPr="00AB3C65">
        <w:t xml:space="preserve"> </w:t>
      </w:r>
      <w:proofErr w:type="spellStart"/>
      <w:r w:rsidRPr="00AB3C65">
        <w:t>tingkat</w:t>
      </w:r>
      <w:proofErr w:type="spellEnd"/>
      <w:r w:rsidRPr="00AB3C65">
        <w:t xml:space="preserve"> </w:t>
      </w:r>
      <w:proofErr w:type="spellStart"/>
      <w:r w:rsidRPr="00AB3C65">
        <w:t>sosial</w:t>
      </w:r>
      <w:proofErr w:type="spellEnd"/>
      <w:r w:rsidRPr="00AB3C65">
        <w:t xml:space="preserve"> </w:t>
      </w:r>
      <w:proofErr w:type="spellStart"/>
      <w:r w:rsidRPr="00AB3C65">
        <w:t>terkecil</w:t>
      </w:r>
      <w:proofErr w:type="spellEnd"/>
      <w:r w:rsidRPr="00AB3C65">
        <w:t xml:space="preserve"> dan </w:t>
      </w:r>
      <w:proofErr w:type="spellStart"/>
      <w:r w:rsidRPr="00AB3C65">
        <w:t>tidak</w:t>
      </w:r>
      <w:proofErr w:type="spellEnd"/>
      <w:r w:rsidRPr="00AB3C65">
        <w:t xml:space="preserve"> </w:t>
      </w:r>
      <w:proofErr w:type="spellStart"/>
      <w:r w:rsidRPr="00AB3C65">
        <w:t>hanya</w:t>
      </w:r>
      <w:proofErr w:type="spellEnd"/>
      <w:r w:rsidRPr="00AB3C65">
        <w:t xml:space="preserve"> </w:t>
      </w:r>
      <w:proofErr w:type="spellStart"/>
      <w:r w:rsidRPr="00AB3C65">
        <w:t>terjadi</w:t>
      </w:r>
      <w:proofErr w:type="spellEnd"/>
      <w:r w:rsidRPr="00AB3C65">
        <w:t xml:space="preserve"> di </w:t>
      </w:r>
      <w:proofErr w:type="spellStart"/>
      <w:r w:rsidRPr="00AB3C65">
        <w:t>tingkat</w:t>
      </w:r>
      <w:proofErr w:type="spellEnd"/>
      <w:r w:rsidRPr="00AB3C65">
        <w:t xml:space="preserve"> </w:t>
      </w:r>
      <w:proofErr w:type="spellStart"/>
      <w:r w:rsidRPr="00AB3C65">
        <w:t>elit</w:t>
      </w:r>
      <w:proofErr w:type="spellEnd"/>
      <w:r w:rsidRPr="00AB3C65">
        <w:t xml:space="preserve">. Karena </w:t>
      </w:r>
      <w:proofErr w:type="spellStart"/>
      <w:r w:rsidRPr="00AB3C65">
        <w:t>korupsi</w:t>
      </w:r>
      <w:proofErr w:type="spellEnd"/>
      <w:r w:rsidRPr="00AB3C65">
        <w:t xml:space="preserve"> </w:t>
      </w:r>
      <w:proofErr w:type="spellStart"/>
      <w:r w:rsidRPr="00AB3C65">
        <w:t>sosial</w:t>
      </w:r>
      <w:proofErr w:type="spellEnd"/>
      <w:r w:rsidRPr="00AB3C65">
        <w:t xml:space="preserve"> </w:t>
      </w:r>
      <w:proofErr w:type="spellStart"/>
      <w:r w:rsidRPr="00AB3C65">
        <w:t>ini</w:t>
      </w:r>
      <w:proofErr w:type="spellEnd"/>
      <w:r w:rsidRPr="00AB3C65">
        <w:t xml:space="preserve"> </w:t>
      </w:r>
      <w:proofErr w:type="spellStart"/>
      <w:r w:rsidRPr="00AB3C65">
        <w:t>menghasilkan</w:t>
      </w:r>
      <w:proofErr w:type="spellEnd"/>
      <w:r w:rsidRPr="00AB3C65">
        <w:t xml:space="preserve"> </w:t>
      </w:r>
      <w:proofErr w:type="spellStart"/>
      <w:r w:rsidRPr="00AB3C65">
        <w:t>ketergantungan</w:t>
      </w:r>
      <w:proofErr w:type="spellEnd"/>
      <w:r w:rsidRPr="00AB3C65">
        <w:t xml:space="preserve">, </w:t>
      </w:r>
      <w:proofErr w:type="spellStart"/>
      <w:r w:rsidRPr="00AB3C65">
        <w:t>warga</w:t>
      </w:r>
      <w:proofErr w:type="spellEnd"/>
      <w:r w:rsidRPr="00AB3C65">
        <w:t xml:space="preserve"> </w:t>
      </w:r>
      <w:proofErr w:type="spellStart"/>
      <w:r w:rsidRPr="00AB3C65">
        <w:t>sulit</w:t>
      </w:r>
      <w:proofErr w:type="spellEnd"/>
      <w:r w:rsidRPr="00AB3C65">
        <w:t xml:space="preserve"> </w:t>
      </w:r>
      <w:proofErr w:type="spellStart"/>
      <w:r w:rsidRPr="00AB3C65">
        <w:t>melawannya</w:t>
      </w:r>
      <w:proofErr w:type="spellEnd"/>
      <w:r w:rsidRPr="00AB3C65">
        <w:t xml:space="preserve"> </w:t>
      </w:r>
      <w:proofErr w:type="spellStart"/>
      <w:r w:rsidRPr="00AB3C65">
        <w:t>karena</w:t>
      </w:r>
      <w:proofErr w:type="spellEnd"/>
      <w:r w:rsidRPr="00AB3C65">
        <w:t xml:space="preserve"> </w:t>
      </w:r>
      <w:proofErr w:type="spellStart"/>
      <w:r w:rsidRPr="00AB3C65">
        <w:t>relasi</w:t>
      </w:r>
      <w:proofErr w:type="spellEnd"/>
      <w:r w:rsidRPr="00AB3C65">
        <w:t xml:space="preserve"> </w:t>
      </w:r>
      <w:proofErr w:type="spellStart"/>
      <w:r w:rsidRPr="00AB3C65">
        <w:t>mereka</w:t>
      </w:r>
      <w:proofErr w:type="spellEnd"/>
      <w:r w:rsidRPr="00AB3C65">
        <w:t xml:space="preserve"> </w:t>
      </w:r>
      <w:proofErr w:type="spellStart"/>
      <w:r w:rsidRPr="00AB3C65">
        <w:t>didasarkan</w:t>
      </w:r>
      <w:proofErr w:type="spellEnd"/>
      <w:r w:rsidRPr="00AB3C65">
        <w:t xml:space="preserve"> pada </w:t>
      </w:r>
      <w:proofErr w:type="spellStart"/>
      <w:r w:rsidRPr="00AB3C65">
        <w:t>patronase</w:t>
      </w:r>
      <w:proofErr w:type="spellEnd"/>
      <w:r w:rsidRPr="00AB3C65">
        <w:t>.</w:t>
      </w:r>
    </w:p>
    <w:p w14:paraId="64D78BE6" w14:textId="77777777" w:rsidR="00AB3C65" w:rsidRDefault="00AB3C65" w:rsidP="00AB3C65">
      <w:pPr>
        <w:spacing w:line="360" w:lineRule="auto"/>
        <w:ind w:firstLine="720"/>
        <w:jc w:val="both"/>
      </w:pPr>
      <w:r w:rsidRPr="00AB3C65">
        <w:t xml:space="preserve">Film </w:t>
      </w:r>
      <w:proofErr w:type="spellStart"/>
      <w:r w:rsidRPr="00AB3C65">
        <w:t>tersebut</w:t>
      </w:r>
      <w:proofErr w:type="spellEnd"/>
      <w:r w:rsidRPr="00AB3C65">
        <w:t xml:space="preserve"> </w:t>
      </w:r>
      <w:proofErr w:type="spellStart"/>
      <w:r w:rsidRPr="00AB3C65">
        <w:t>menunjukkan</w:t>
      </w:r>
      <w:proofErr w:type="spellEnd"/>
      <w:r w:rsidRPr="00AB3C65">
        <w:t xml:space="preserve"> </w:t>
      </w:r>
      <w:proofErr w:type="spellStart"/>
      <w:r w:rsidRPr="00AB3C65">
        <w:t>bagaimana</w:t>
      </w:r>
      <w:proofErr w:type="spellEnd"/>
      <w:r w:rsidRPr="00AB3C65">
        <w:t xml:space="preserve"> </w:t>
      </w:r>
      <w:proofErr w:type="spellStart"/>
      <w:r w:rsidRPr="00AB3C65">
        <w:t>pemilihan</w:t>
      </w:r>
      <w:proofErr w:type="spellEnd"/>
      <w:r w:rsidRPr="00AB3C65">
        <w:t xml:space="preserve"> hakim </w:t>
      </w:r>
      <w:proofErr w:type="spellStart"/>
      <w:r w:rsidRPr="00AB3C65">
        <w:t>dimanipulasi</w:t>
      </w:r>
      <w:proofErr w:type="spellEnd"/>
      <w:r w:rsidRPr="00AB3C65">
        <w:t xml:space="preserve">, </w:t>
      </w:r>
      <w:proofErr w:type="spellStart"/>
      <w:r w:rsidRPr="00AB3C65">
        <w:t>suap</w:t>
      </w:r>
      <w:proofErr w:type="spellEnd"/>
      <w:r w:rsidRPr="00AB3C65">
        <w:t xml:space="preserve">, dan </w:t>
      </w:r>
      <w:proofErr w:type="spellStart"/>
      <w:r w:rsidRPr="00AB3C65">
        <w:t>permainan</w:t>
      </w:r>
      <w:proofErr w:type="spellEnd"/>
      <w:r w:rsidRPr="00AB3C65">
        <w:t xml:space="preserve"> </w:t>
      </w:r>
      <w:proofErr w:type="spellStart"/>
      <w:r w:rsidRPr="00AB3C65">
        <w:t>kekuasaan</w:t>
      </w:r>
      <w:proofErr w:type="spellEnd"/>
      <w:r w:rsidRPr="00AB3C65">
        <w:t xml:space="preserve"> yang </w:t>
      </w:r>
      <w:proofErr w:type="spellStart"/>
      <w:r w:rsidRPr="00AB3C65">
        <w:t>mengatur</w:t>
      </w:r>
      <w:proofErr w:type="spellEnd"/>
      <w:r w:rsidRPr="00AB3C65">
        <w:t xml:space="preserve"> </w:t>
      </w:r>
      <w:proofErr w:type="spellStart"/>
      <w:r w:rsidRPr="00AB3C65">
        <w:t>persidangan</w:t>
      </w:r>
      <w:proofErr w:type="spellEnd"/>
      <w:r w:rsidRPr="00AB3C65">
        <w:t xml:space="preserve">. Hakim </w:t>
      </w:r>
      <w:proofErr w:type="spellStart"/>
      <w:r w:rsidRPr="00AB3C65">
        <w:t>ketua</w:t>
      </w:r>
      <w:proofErr w:type="spellEnd"/>
      <w:r w:rsidRPr="00AB3C65">
        <w:t xml:space="preserve"> yang </w:t>
      </w:r>
      <w:proofErr w:type="spellStart"/>
      <w:r w:rsidRPr="00AB3C65">
        <w:t>seharusnya</w:t>
      </w:r>
      <w:proofErr w:type="spellEnd"/>
      <w:r w:rsidRPr="00AB3C65">
        <w:t xml:space="preserve"> </w:t>
      </w:r>
      <w:proofErr w:type="spellStart"/>
      <w:r w:rsidRPr="00AB3C65">
        <w:t>independen</w:t>
      </w:r>
      <w:proofErr w:type="spellEnd"/>
      <w:r w:rsidRPr="00AB3C65">
        <w:t xml:space="preserve"> </w:t>
      </w:r>
      <w:proofErr w:type="spellStart"/>
      <w:r w:rsidRPr="00AB3C65">
        <w:t>ternyata</w:t>
      </w:r>
      <w:proofErr w:type="spellEnd"/>
      <w:r w:rsidRPr="00AB3C65">
        <w:t xml:space="preserve"> </w:t>
      </w:r>
      <w:proofErr w:type="spellStart"/>
      <w:r w:rsidRPr="00AB3C65">
        <w:t>terlibat</w:t>
      </w:r>
      <w:proofErr w:type="spellEnd"/>
      <w:r w:rsidRPr="00AB3C65">
        <w:t xml:space="preserve"> </w:t>
      </w:r>
      <w:proofErr w:type="spellStart"/>
      <w:r w:rsidRPr="00AB3C65">
        <w:t>dalam</w:t>
      </w:r>
      <w:proofErr w:type="spellEnd"/>
      <w:r w:rsidRPr="00AB3C65">
        <w:t xml:space="preserve"> </w:t>
      </w:r>
      <w:proofErr w:type="spellStart"/>
      <w:r w:rsidRPr="00AB3C65">
        <w:t>sindikat</w:t>
      </w:r>
      <w:proofErr w:type="spellEnd"/>
      <w:r w:rsidRPr="00AB3C65">
        <w:t xml:space="preserve"> </w:t>
      </w:r>
      <w:proofErr w:type="spellStart"/>
      <w:r w:rsidRPr="00AB3C65">
        <w:t>peradilan</w:t>
      </w:r>
      <w:proofErr w:type="spellEnd"/>
      <w:r w:rsidRPr="00AB3C65">
        <w:t xml:space="preserve"> dan mafia </w:t>
      </w:r>
      <w:proofErr w:type="spellStart"/>
      <w:r w:rsidRPr="00AB3C65">
        <w:t>tanah</w:t>
      </w:r>
      <w:proofErr w:type="spellEnd"/>
      <w:r w:rsidRPr="00AB3C65">
        <w:t xml:space="preserve">. Bab </w:t>
      </w:r>
      <w:proofErr w:type="spellStart"/>
      <w:r w:rsidRPr="00AB3C65">
        <w:t>ini</w:t>
      </w:r>
      <w:proofErr w:type="spellEnd"/>
      <w:r w:rsidRPr="00AB3C65">
        <w:t xml:space="preserve"> </w:t>
      </w:r>
      <w:proofErr w:type="spellStart"/>
      <w:r w:rsidRPr="00AB3C65">
        <w:t>menunjukkan</w:t>
      </w:r>
      <w:proofErr w:type="spellEnd"/>
      <w:r w:rsidRPr="00AB3C65">
        <w:t xml:space="preserve"> </w:t>
      </w:r>
      <w:proofErr w:type="spellStart"/>
      <w:r w:rsidRPr="00AB3C65">
        <w:t>bagaimana</w:t>
      </w:r>
      <w:proofErr w:type="spellEnd"/>
      <w:r w:rsidRPr="00AB3C65">
        <w:t xml:space="preserve"> </w:t>
      </w:r>
      <w:proofErr w:type="spellStart"/>
      <w:r w:rsidRPr="00AB3C65">
        <w:t>institusi</w:t>
      </w:r>
      <w:proofErr w:type="spellEnd"/>
      <w:r w:rsidRPr="00AB3C65">
        <w:t xml:space="preserve"> </w:t>
      </w:r>
      <w:proofErr w:type="spellStart"/>
      <w:r w:rsidRPr="00AB3C65">
        <w:t>hukum</w:t>
      </w:r>
      <w:proofErr w:type="spellEnd"/>
      <w:r w:rsidRPr="00AB3C65">
        <w:t xml:space="preserve"> </w:t>
      </w:r>
      <w:proofErr w:type="spellStart"/>
      <w:r w:rsidRPr="00AB3C65">
        <w:t>berubah</w:t>
      </w:r>
      <w:proofErr w:type="spellEnd"/>
      <w:r w:rsidRPr="00AB3C65">
        <w:t xml:space="preserve"> </w:t>
      </w:r>
      <w:proofErr w:type="spellStart"/>
      <w:r w:rsidRPr="00AB3C65">
        <w:t>menjadi</w:t>
      </w:r>
      <w:proofErr w:type="spellEnd"/>
      <w:r w:rsidRPr="00AB3C65">
        <w:t xml:space="preserve"> </w:t>
      </w:r>
      <w:proofErr w:type="spellStart"/>
      <w:r w:rsidRPr="00AB3C65">
        <w:t>alat</w:t>
      </w:r>
      <w:proofErr w:type="spellEnd"/>
      <w:r w:rsidRPr="00AB3C65">
        <w:t xml:space="preserve"> </w:t>
      </w:r>
      <w:proofErr w:type="spellStart"/>
      <w:r w:rsidRPr="00AB3C65">
        <w:t>kepentingan</w:t>
      </w:r>
      <w:proofErr w:type="spellEnd"/>
      <w:r w:rsidRPr="00AB3C65">
        <w:t xml:space="preserve"> </w:t>
      </w:r>
      <w:proofErr w:type="spellStart"/>
      <w:r w:rsidRPr="00AB3C65">
        <w:t>alih-alih</w:t>
      </w:r>
      <w:proofErr w:type="spellEnd"/>
      <w:r w:rsidRPr="00AB3C65">
        <w:t xml:space="preserve"> </w:t>
      </w:r>
      <w:proofErr w:type="spellStart"/>
      <w:r w:rsidRPr="00AB3C65">
        <w:t>menjadi</w:t>
      </w:r>
      <w:proofErr w:type="spellEnd"/>
      <w:r w:rsidRPr="00AB3C65">
        <w:t xml:space="preserve"> pilar </w:t>
      </w:r>
      <w:proofErr w:type="spellStart"/>
      <w:r w:rsidRPr="00AB3C65">
        <w:t>keadilan</w:t>
      </w:r>
      <w:proofErr w:type="spellEnd"/>
      <w:r w:rsidRPr="00AB3C65">
        <w:t xml:space="preserve">. </w:t>
      </w:r>
      <w:proofErr w:type="spellStart"/>
      <w:r w:rsidRPr="00AB3C65">
        <w:t>Sistem</w:t>
      </w:r>
      <w:proofErr w:type="spellEnd"/>
      <w:r w:rsidRPr="00AB3C65">
        <w:t xml:space="preserve"> </w:t>
      </w:r>
      <w:proofErr w:type="spellStart"/>
      <w:r w:rsidRPr="00AB3C65">
        <w:t>hukum</w:t>
      </w:r>
      <w:proofErr w:type="spellEnd"/>
      <w:r w:rsidRPr="00AB3C65">
        <w:t xml:space="preserve"> </w:t>
      </w:r>
      <w:proofErr w:type="spellStart"/>
      <w:r w:rsidRPr="00AB3C65">
        <w:t>dikritik</w:t>
      </w:r>
      <w:proofErr w:type="spellEnd"/>
      <w:r w:rsidRPr="00AB3C65">
        <w:t xml:space="preserve"> </w:t>
      </w:r>
      <w:proofErr w:type="spellStart"/>
      <w:r w:rsidRPr="00AB3C65">
        <w:t>dari</w:t>
      </w:r>
      <w:proofErr w:type="spellEnd"/>
      <w:r w:rsidRPr="00AB3C65">
        <w:t xml:space="preserve"> </w:t>
      </w:r>
      <w:proofErr w:type="spellStart"/>
      <w:r w:rsidRPr="00AB3C65">
        <w:t>dalam</w:t>
      </w:r>
      <w:proofErr w:type="spellEnd"/>
      <w:r w:rsidRPr="00AB3C65">
        <w:t xml:space="preserve">, </w:t>
      </w:r>
      <w:proofErr w:type="spellStart"/>
      <w:r w:rsidRPr="00AB3C65">
        <w:t>menunjukkan</w:t>
      </w:r>
      <w:proofErr w:type="spellEnd"/>
      <w:r w:rsidRPr="00AB3C65">
        <w:t xml:space="preserve"> </w:t>
      </w:r>
      <w:proofErr w:type="spellStart"/>
      <w:r w:rsidRPr="00AB3C65">
        <w:t>korupsi</w:t>
      </w:r>
      <w:proofErr w:type="spellEnd"/>
      <w:r w:rsidRPr="00AB3C65">
        <w:t xml:space="preserve"> </w:t>
      </w:r>
      <w:proofErr w:type="spellStart"/>
      <w:r w:rsidRPr="00AB3C65">
        <w:t>yudisial</w:t>
      </w:r>
      <w:proofErr w:type="spellEnd"/>
      <w:r w:rsidRPr="00AB3C65">
        <w:t xml:space="preserve"> di Indonesia.</w:t>
      </w:r>
    </w:p>
    <w:p w14:paraId="2AC7CB57" w14:textId="3C1EDDA8" w:rsidR="00AB3C65" w:rsidRPr="00AA387C" w:rsidRDefault="00AB3C65" w:rsidP="00AB3C65">
      <w:pPr>
        <w:spacing w:line="360" w:lineRule="auto"/>
        <w:ind w:firstLine="720"/>
        <w:jc w:val="both"/>
        <w:rPr>
          <w:rStyle w:val="agcmg"/>
        </w:rPr>
      </w:pPr>
      <w:proofErr w:type="spellStart"/>
      <w:r w:rsidRPr="00AB3C65">
        <w:t>Kasus</w:t>
      </w:r>
      <w:proofErr w:type="spellEnd"/>
      <w:r w:rsidRPr="00AB3C65">
        <w:t xml:space="preserve"> </w:t>
      </w:r>
      <w:proofErr w:type="spellStart"/>
      <w:r w:rsidRPr="00AB3C65">
        <w:t>impor</w:t>
      </w:r>
      <w:proofErr w:type="spellEnd"/>
      <w:r w:rsidRPr="00AB3C65">
        <w:t xml:space="preserve"> </w:t>
      </w:r>
      <w:proofErr w:type="spellStart"/>
      <w:r w:rsidRPr="00AB3C65">
        <w:t>bawang</w:t>
      </w:r>
      <w:proofErr w:type="spellEnd"/>
      <w:r w:rsidRPr="00AB3C65">
        <w:t xml:space="preserve"> </w:t>
      </w:r>
      <w:proofErr w:type="spellStart"/>
      <w:r w:rsidRPr="00AB3C65">
        <w:t>putih</w:t>
      </w:r>
      <w:proofErr w:type="spellEnd"/>
      <w:r w:rsidRPr="00AB3C65">
        <w:t xml:space="preserve"> </w:t>
      </w:r>
      <w:proofErr w:type="spellStart"/>
      <w:r w:rsidRPr="00AB3C65">
        <w:t>dalam</w:t>
      </w:r>
      <w:proofErr w:type="spellEnd"/>
      <w:r w:rsidRPr="00AB3C65">
        <w:t xml:space="preserve"> film </w:t>
      </w:r>
      <w:proofErr w:type="spellStart"/>
      <w:r w:rsidRPr="00AB3C65">
        <w:t>menggambarkan</w:t>
      </w:r>
      <w:proofErr w:type="spellEnd"/>
      <w:r w:rsidRPr="00AB3C65">
        <w:t xml:space="preserve"> </w:t>
      </w:r>
      <w:proofErr w:type="spellStart"/>
      <w:r w:rsidRPr="00AB3C65">
        <w:t>praktik</w:t>
      </w:r>
      <w:proofErr w:type="spellEnd"/>
      <w:r w:rsidRPr="00AB3C65">
        <w:t xml:space="preserve"> </w:t>
      </w:r>
      <w:proofErr w:type="spellStart"/>
      <w:r w:rsidRPr="00AB3C65">
        <w:t>permainan</w:t>
      </w:r>
      <w:proofErr w:type="spellEnd"/>
      <w:r w:rsidRPr="00AB3C65">
        <w:t xml:space="preserve"> </w:t>
      </w:r>
      <w:proofErr w:type="spellStart"/>
      <w:r w:rsidRPr="00AB3C65">
        <w:t>kuota</w:t>
      </w:r>
      <w:proofErr w:type="spellEnd"/>
      <w:r w:rsidRPr="00AB3C65">
        <w:t xml:space="preserve">, </w:t>
      </w:r>
      <w:proofErr w:type="spellStart"/>
      <w:r w:rsidRPr="00AB3C65">
        <w:t>kecurangan</w:t>
      </w:r>
      <w:proofErr w:type="spellEnd"/>
      <w:r w:rsidRPr="00AB3C65">
        <w:t xml:space="preserve"> </w:t>
      </w:r>
      <w:proofErr w:type="spellStart"/>
      <w:r w:rsidRPr="00AB3C65">
        <w:t>pejabat</w:t>
      </w:r>
      <w:proofErr w:type="spellEnd"/>
      <w:r w:rsidRPr="00AB3C65">
        <w:t xml:space="preserve">, dan </w:t>
      </w:r>
      <w:proofErr w:type="spellStart"/>
      <w:r w:rsidRPr="00AB3C65">
        <w:t>keuntungan</w:t>
      </w:r>
      <w:proofErr w:type="spellEnd"/>
      <w:r w:rsidRPr="00AB3C65">
        <w:t xml:space="preserve"> </w:t>
      </w:r>
      <w:proofErr w:type="spellStart"/>
      <w:r w:rsidRPr="00AB3C65">
        <w:t>perdagangan</w:t>
      </w:r>
      <w:proofErr w:type="spellEnd"/>
      <w:r w:rsidRPr="00AB3C65">
        <w:t xml:space="preserve"> </w:t>
      </w:r>
      <w:proofErr w:type="spellStart"/>
      <w:r w:rsidRPr="00AB3C65">
        <w:t>internasional</w:t>
      </w:r>
      <w:proofErr w:type="spellEnd"/>
      <w:r w:rsidRPr="00AB3C65">
        <w:t xml:space="preserve"> yang </w:t>
      </w:r>
      <w:proofErr w:type="spellStart"/>
      <w:r w:rsidRPr="00AB3C65">
        <w:t>ilegal</w:t>
      </w:r>
      <w:proofErr w:type="spellEnd"/>
      <w:r w:rsidRPr="00AB3C65">
        <w:t xml:space="preserve">. Bab </w:t>
      </w:r>
      <w:proofErr w:type="spellStart"/>
      <w:r w:rsidRPr="00AB3C65">
        <w:t>ini</w:t>
      </w:r>
      <w:proofErr w:type="spellEnd"/>
      <w:r w:rsidRPr="00AB3C65">
        <w:t xml:space="preserve"> </w:t>
      </w:r>
      <w:proofErr w:type="spellStart"/>
      <w:r w:rsidRPr="00AB3C65">
        <w:t>menunjukkan</w:t>
      </w:r>
      <w:proofErr w:type="spellEnd"/>
      <w:r w:rsidRPr="00AB3C65">
        <w:t xml:space="preserve"> </w:t>
      </w:r>
      <w:proofErr w:type="spellStart"/>
      <w:r w:rsidRPr="00AB3C65">
        <w:t>bahwa</w:t>
      </w:r>
      <w:proofErr w:type="spellEnd"/>
      <w:r w:rsidRPr="00AB3C65">
        <w:t xml:space="preserve"> </w:t>
      </w:r>
      <w:proofErr w:type="spellStart"/>
      <w:r w:rsidRPr="00AB3C65">
        <w:t>korupsi</w:t>
      </w:r>
      <w:proofErr w:type="spellEnd"/>
      <w:r w:rsidRPr="00AB3C65">
        <w:t xml:space="preserve"> </w:t>
      </w:r>
      <w:proofErr w:type="spellStart"/>
      <w:r w:rsidRPr="00AB3C65">
        <w:t>terjadi</w:t>
      </w:r>
      <w:proofErr w:type="spellEnd"/>
      <w:r w:rsidRPr="00AB3C65">
        <w:t xml:space="preserve"> di </w:t>
      </w:r>
      <w:proofErr w:type="spellStart"/>
      <w:r w:rsidRPr="00AB3C65">
        <w:t>jaringan</w:t>
      </w:r>
      <w:proofErr w:type="spellEnd"/>
      <w:r w:rsidRPr="00AB3C65">
        <w:t xml:space="preserve"> </w:t>
      </w:r>
      <w:proofErr w:type="spellStart"/>
      <w:r w:rsidRPr="00AB3C65">
        <w:t>ekonomi</w:t>
      </w:r>
      <w:proofErr w:type="spellEnd"/>
      <w:r w:rsidRPr="00AB3C65">
        <w:t xml:space="preserve"> global dan di </w:t>
      </w:r>
      <w:proofErr w:type="spellStart"/>
      <w:r w:rsidRPr="00AB3C65">
        <w:t>dalam</w:t>
      </w:r>
      <w:proofErr w:type="spellEnd"/>
      <w:r w:rsidRPr="00AB3C65">
        <w:t xml:space="preserve"> negeri. Harga </w:t>
      </w:r>
      <w:proofErr w:type="spellStart"/>
      <w:r w:rsidRPr="00AB3C65">
        <w:t>komoditas</w:t>
      </w:r>
      <w:proofErr w:type="spellEnd"/>
      <w:r w:rsidRPr="00AB3C65">
        <w:t xml:space="preserve"> dan </w:t>
      </w:r>
      <w:proofErr w:type="spellStart"/>
      <w:r w:rsidRPr="00AB3C65">
        <w:t>kesejahteraan</w:t>
      </w:r>
      <w:proofErr w:type="spellEnd"/>
      <w:r w:rsidRPr="00AB3C65">
        <w:t xml:space="preserve"> </w:t>
      </w:r>
      <w:proofErr w:type="spellStart"/>
      <w:r w:rsidRPr="00AB3C65">
        <w:t>petani</w:t>
      </w:r>
      <w:proofErr w:type="spellEnd"/>
      <w:r w:rsidRPr="00AB3C65">
        <w:t xml:space="preserve"> </w:t>
      </w:r>
      <w:proofErr w:type="spellStart"/>
      <w:r w:rsidRPr="00AB3C65">
        <w:t>dipengaruhi</w:t>
      </w:r>
      <w:proofErr w:type="spellEnd"/>
      <w:r w:rsidRPr="00AB3C65">
        <w:t xml:space="preserve"> oleh </w:t>
      </w:r>
      <w:proofErr w:type="spellStart"/>
      <w:r w:rsidRPr="00AB3C65">
        <w:t>korupsi</w:t>
      </w:r>
      <w:proofErr w:type="spellEnd"/>
      <w:r w:rsidRPr="00AB3C65">
        <w:t xml:space="preserve"> </w:t>
      </w:r>
      <w:proofErr w:type="spellStart"/>
      <w:r w:rsidRPr="00AB3C65">
        <w:t>ekonomi</w:t>
      </w:r>
      <w:proofErr w:type="spellEnd"/>
      <w:r w:rsidRPr="00AB3C65">
        <w:t xml:space="preserve"> </w:t>
      </w:r>
      <w:proofErr w:type="spellStart"/>
      <w:r w:rsidRPr="00AB3C65">
        <w:t>ini</w:t>
      </w:r>
      <w:proofErr w:type="spellEnd"/>
      <w:r w:rsidRPr="00AB3C65">
        <w:t xml:space="preserve">, yang </w:t>
      </w:r>
      <w:proofErr w:type="spellStart"/>
      <w:r w:rsidRPr="00AB3C65">
        <w:t>menghubungkan</w:t>
      </w:r>
      <w:proofErr w:type="spellEnd"/>
      <w:r w:rsidRPr="00AB3C65">
        <w:t xml:space="preserve"> </w:t>
      </w:r>
      <w:proofErr w:type="spellStart"/>
      <w:r w:rsidRPr="00AB3C65">
        <w:t>masalah</w:t>
      </w:r>
      <w:proofErr w:type="spellEnd"/>
      <w:r w:rsidRPr="00AB3C65">
        <w:t xml:space="preserve"> </w:t>
      </w:r>
      <w:proofErr w:type="spellStart"/>
      <w:r w:rsidRPr="00AB3C65">
        <w:t>lokal</w:t>
      </w:r>
      <w:proofErr w:type="spellEnd"/>
      <w:r w:rsidRPr="00AB3C65">
        <w:t xml:space="preserve"> </w:t>
      </w:r>
      <w:proofErr w:type="spellStart"/>
      <w:r w:rsidRPr="00AB3C65">
        <w:t>dengan</w:t>
      </w:r>
      <w:proofErr w:type="spellEnd"/>
      <w:r w:rsidRPr="00AB3C65">
        <w:t xml:space="preserve"> </w:t>
      </w:r>
      <w:proofErr w:type="spellStart"/>
      <w:r w:rsidRPr="00AB3C65">
        <w:t>struktur</w:t>
      </w:r>
      <w:proofErr w:type="spellEnd"/>
      <w:r w:rsidRPr="00AB3C65">
        <w:t xml:space="preserve"> pasar </w:t>
      </w:r>
      <w:proofErr w:type="spellStart"/>
      <w:r w:rsidRPr="00AB3C65">
        <w:t>internasional</w:t>
      </w:r>
      <w:proofErr w:type="spellEnd"/>
      <w:r w:rsidRPr="00AB3C65">
        <w:t>.</w:t>
      </w:r>
    </w:p>
    <w:p w14:paraId="203B1E51" w14:textId="05AA304B" w:rsidR="00133556" w:rsidRDefault="00133556" w:rsidP="00AB3C65">
      <w:pPr>
        <w:pStyle w:val="cvgsua"/>
        <w:numPr>
          <w:ilvl w:val="0"/>
          <w:numId w:val="1"/>
        </w:numPr>
        <w:spacing w:line="360" w:lineRule="auto"/>
        <w:rPr>
          <w:rStyle w:val="agcmg"/>
          <w:b/>
          <w:bCs/>
        </w:rPr>
      </w:pPr>
      <w:proofErr w:type="spellStart"/>
      <w:r>
        <w:rPr>
          <w:rStyle w:val="agcmg"/>
          <w:b/>
          <w:bCs/>
        </w:rPr>
        <w:t>Intensional</w:t>
      </w:r>
      <w:proofErr w:type="spellEnd"/>
      <w:r>
        <w:rPr>
          <w:rStyle w:val="agcmg"/>
          <w:b/>
          <w:bCs/>
        </w:rPr>
        <w:t xml:space="preserve"> </w:t>
      </w:r>
    </w:p>
    <w:p w14:paraId="00F10FAC" w14:textId="77777777" w:rsidR="00011528" w:rsidRDefault="00011528" w:rsidP="00AB3C65">
      <w:pPr>
        <w:pStyle w:val="cvgsua"/>
        <w:spacing w:line="360" w:lineRule="auto"/>
        <w:ind w:left="720" w:firstLine="720"/>
        <w:jc w:val="both"/>
        <w:rPr>
          <w:rStyle w:val="agcmg"/>
        </w:rPr>
      </w:pPr>
      <w:proofErr w:type="spellStart"/>
      <w:r>
        <w:rPr>
          <w:rStyle w:val="agcmg"/>
        </w:rPr>
        <w:t>Dalam</w:t>
      </w:r>
      <w:proofErr w:type="spellEnd"/>
      <w:r>
        <w:rPr>
          <w:rStyle w:val="agcmg"/>
        </w:rPr>
        <w:t xml:space="preserve"> film </w:t>
      </w:r>
      <w:proofErr w:type="spellStart"/>
      <w:r>
        <w:rPr>
          <w:rStyle w:val="agcmg"/>
        </w:rPr>
        <w:t>Nyanyi</w:t>
      </w:r>
      <w:proofErr w:type="spellEnd"/>
      <w:r>
        <w:rPr>
          <w:rStyle w:val="agcmg"/>
        </w:rPr>
        <w:t xml:space="preserve"> </w:t>
      </w:r>
      <w:proofErr w:type="spellStart"/>
      <w:r>
        <w:rPr>
          <w:rStyle w:val="agcmg"/>
        </w:rPr>
        <w:t>Sunyi</w:t>
      </w:r>
      <w:proofErr w:type="spellEnd"/>
      <w:r>
        <w:rPr>
          <w:rStyle w:val="agcmg"/>
        </w:rPr>
        <w:t xml:space="preserve"> </w:t>
      </w:r>
      <w:proofErr w:type="spellStart"/>
      <w:r>
        <w:rPr>
          <w:rStyle w:val="agcmg"/>
        </w:rPr>
        <w:t>dalam</w:t>
      </w:r>
      <w:proofErr w:type="spellEnd"/>
      <w:r>
        <w:rPr>
          <w:rStyle w:val="agcmg"/>
        </w:rPr>
        <w:t xml:space="preserve"> </w:t>
      </w:r>
      <w:proofErr w:type="spellStart"/>
      <w:r>
        <w:rPr>
          <w:rStyle w:val="agcmg"/>
        </w:rPr>
        <w:t>Rantang</w:t>
      </w:r>
      <w:proofErr w:type="spellEnd"/>
      <w:r>
        <w:rPr>
          <w:rStyle w:val="agcmg"/>
        </w:rPr>
        <w:t xml:space="preserve"> f</w:t>
      </w:r>
      <w:r w:rsidR="00B8480A">
        <w:rPr>
          <w:rStyle w:val="agcmg"/>
        </w:rPr>
        <w:t>ilm m</w:t>
      </w:r>
      <w:proofErr w:type="spellStart"/>
      <w:r w:rsidR="00B8480A">
        <w:rPr>
          <w:rStyle w:val="agcmg"/>
        </w:rPr>
        <w:t>enjadi</w:t>
      </w:r>
      <w:proofErr w:type="spellEnd"/>
      <w:r w:rsidR="00B8480A">
        <w:rPr>
          <w:rStyle w:val="agcmg"/>
        </w:rPr>
        <w:t xml:space="preserve"> </w:t>
      </w:r>
      <w:proofErr w:type="spellStart"/>
      <w:r w:rsidR="00B8480A">
        <w:rPr>
          <w:rStyle w:val="agcmg"/>
        </w:rPr>
        <w:t>sarana</w:t>
      </w:r>
      <w:proofErr w:type="spellEnd"/>
      <w:r w:rsidR="00B8480A">
        <w:rPr>
          <w:rStyle w:val="agcmg"/>
        </w:rPr>
        <w:t xml:space="preserve"> </w:t>
      </w:r>
      <w:proofErr w:type="spellStart"/>
      <w:r w:rsidR="00B8480A">
        <w:rPr>
          <w:rStyle w:val="agcmg"/>
        </w:rPr>
        <w:t>ekspresi</w:t>
      </w:r>
      <w:proofErr w:type="spellEnd"/>
      <w:r w:rsidR="00B8480A">
        <w:rPr>
          <w:rStyle w:val="agcmg"/>
        </w:rPr>
        <w:t xml:space="preserve"> dan </w:t>
      </w:r>
      <w:proofErr w:type="spellStart"/>
      <w:r w:rsidR="00B8480A">
        <w:rPr>
          <w:rStyle w:val="agcmg"/>
        </w:rPr>
        <w:t>kritik</w:t>
      </w:r>
      <w:proofErr w:type="spellEnd"/>
      <w:r w:rsidR="00B8480A">
        <w:rPr>
          <w:rStyle w:val="agcmg"/>
        </w:rPr>
        <w:t xml:space="preserve"> </w:t>
      </w:r>
      <w:proofErr w:type="spellStart"/>
      <w:r w:rsidR="00B8480A">
        <w:rPr>
          <w:rStyle w:val="agcmg"/>
        </w:rPr>
        <w:t>sutradara</w:t>
      </w:r>
      <w:proofErr w:type="spellEnd"/>
      <w:r w:rsidR="00B8480A">
        <w:rPr>
          <w:rStyle w:val="agcmg"/>
        </w:rPr>
        <w:t xml:space="preserve"> </w:t>
      </w:r>
      <w:proofErr w:type="spellStart"/>
      <w:r w:rsidR="00B8480A">
        <w:rPr>
          <w:rStyle w:val="agcmg"/>
        </w:rPr>
        <w:t>terhadap</w:t>
      </w:r>
      <w:proofErr w:type="spellEnd"/>
      <w:r w:rsidR="00B8480A">
        <w:rPr>
          <w:rStyle w:val="agcmg"/>
        </w:rPr>
        <w:t xml:space="preserve"> </w:t>
      </w:r>
      <w:proofErr w:type="spellStart"/>
      <w:r w:rsidR="00B8480A">
        <w:rPr>
          <w:rStyle w:val="agcmg"/>
        </w:rPr>
        <w:t>tatanan</w:t>
      </w:r>
      <w:proofErr w:type="spellEnd"/>
      <w:r w:rsidR="00B8480A">
        <w:rPr>
          <w:rStyle w:val="agcmg"/>
        </w:rPr>
        <w:t xml:space="preserve"> </w:t>
      </w:r>
      <w:proofErr w:type="spellStart"/>
      <w:r w:rsidR="00B8480A">
        <w:rPr>
          <w:rStyle w:val="agcmg"/>
        </w:rPr>
        <w:t>sosial</w:t>
      </w:r>
      <w:proofErr w:type="spellEnd"/>
      <w:r w:rsidR="00B8480A">
        <w:rPr>
          <w:rStyle w:val="agcmg"/>
        </w:rPr>
        <w:t xml:space="preserve"> yang </w:t>
      </w:r>
      <w:proofErr w:type="spellStart"/>
      <w:r w:rsidR="00B8480A">
        <w:rPr>
          <w:rStyle w:val="agcmg"/>
        </w:rPr>
        <w:t>tidak</w:t>
      </w:r>
      <w:proofErr w:type="spellEnd"/>
      <w:r w:rsidR="00B8480A">
        <w:rPr>
          <w:rStyle w:val="agcmg"/>
        </w:rPr>
        <w:t xml:space="preserve"> </w:t>
      </w:r>
      <w:proofErr w:type="spellStart"/>
      <w:r w:rsidR="00B8480A">
        <w:rPr>
          <w:rStyle w:val="agcmg"/>
        </w:rPr>
        <w:t>adil</w:t>
      </w:r>
      <w:proofErr w:type="spellEnd"/>
      <w:r w:rsidR="00B8480A">
        <w:rPr>
          <w:rStyle w:val="agcmg"/>
        </w:rPr>
        <w:t>.</w:t>
      </w:r>
      <w:r>
        <w:rPr>
          <w:rStyle w:val="agcmg"/>
        </w:rPr>
        <w:t xml:space="preserve"> </w:t>
      </w:r>
      <w:proofErr w:type="spellStart"/>
      <w:r w:rsidR="009F34D9" w:rsidRPr="009F34D9">
        <w:t>Pendekatan</w:t>
      </w:r>
      <w:proofErr w:type="spellEnd"/>
      <w:r w:rsidR="009F34D9" w:rsidRPr="009F34D9">
        <w:t xml:space="preserve"> </w:t>
      </w:r>
      <w:proofErr w:type="spellStart"/>
      <w:r w:rsidR="009F34D9" w:rsidRPr="009F34D9">
        <w:t>intensional</w:t>
      </w:r>
      <w:proofErr w:type="spellEnd"/>
      <w:r w:rsidR="009F34D9" w:rsidRPr="009F34D9">
        <w:t xml:space="preserve"> </w:t>
      </w:r>
      <w:proofErr w:type="spellStart"/>
      <w:r w:rsidR="009F34D9" w:rsidRPr="009F34D9">
        <w:t>memandang</w:t>
      </w:r>
      <w:proofErr w:type="spellEnd"/>
      <w:r w:rsidR="009F34D9" w:rsidRPr="009F34D9">
        <w:t xml:space="preserve"> </w:t>
      </w:r>
      <w:proofErr w:type="spellStart"/>
      <w:r w:rsidR="009F34D9" w:rsidRPr="009F34D9">
        <w:t>bahwa</w:t>
      </w:r>
      <w:proofErr w:type="spellEnd"/>
      <w:r w:rsidR="009F34D9" w:rsidRPr="009F34D9">
        <w:t xml:space="preserve"> </w:t>
      </w:r>
      <w:proofErr w:type="spellStart"/>
      <w:r w:rsidR="009F34D9" w:rsidRPr="009F34D9">
        <w:t>makna</w:t>
      </w:r>
      <w:proofErr w:type="spellEnd"/>
      <w:r w:rsidR="009F34D9" w:rsidRPr="009F34D9">
        <w:t xml:space="preserve"> </w:t>
      </w:r>
      <w:proofErr w:type="spellStart"/>
      <w:r w:rsidR="009F34D9" w:rsidRPr="009F34D9">
        <w:t>berasal</w:t>
      </w:r>
      <w:proofErr w:type="spellEnd"/>
      <w:r w:rsidR="009F34D9" w:rsidRPr="009F34D9">
        <w:t xml:space="preserve"> </w:t>
      </w:r>
      <w:proofErr w:type="spellStart"/>
      <w:r w:rsidR="009F34D9" w:rsidRPr="009F34D9">
        <w:t>dari</w:t>
      </w:r>
      <w:proofErr w:type="spellEnd"/>
      <w:r w:rsidR="009F34D9" w:rsidRPr="009F34D9">
        <w:t xml:space="preserve"> </w:t>
      </w:r>
      <w:proofErr w:type="spellStart"/>
      <w:r w:rsidR="009F34D9" w:rsidRPr="009F34D9">
        <w:t>maksud</w:t>
      </w:r>
      <w:proofErr w:type="spellEnd"/>
      <w:r w:rsidR="009F34D9" w:rsidRPr="009F34D9">
        <w:t xml:space="preserve"> </w:t>
      </w:r>
      <w:proofErr w:type="spellStart"/>
      <w:r w:rsidR="009F34D9" w:rsidRPr="009F34D9">
        <w:t>atau</w:t>
      </w:r>
      <w:proofErr w:type="spellEnd"/>
      <w:r w:rsidR="009F34D9" w:rsidRPr="009F34D9">
        <w:t xml:space="preserve"> </w:t>
      </w:r>
      <w:proofErr w:type="spellStart"/>
      <w:r w:rsidR="009F34D9" w:rsidRPr="009F34D9">
        <w:t>niat</w:t>
      </w:r>
      <w:proofErr w:type="spellEnd"/>
      <w:r w:rsidR="009F34D9" w:rsidRPr="009F34D9">
        <w:t xml:space="preserve"> (</w:t>
      </w:r>
      <w:proofErr w:type="spellStart"/>
      <w:r w:rsidR="009F34D9" w:rsidRPr="009F34D9">
        <w:t>intensi</w:t>
      </w:r>
      <w:proofErr w:type="spellEnd"/>
      <w:r w:rsidR="009F34D9" w:rsidRPr="009F34D9">
        <w:t xml:space="preserve">) </w:t>
      </w:r>
      <w:proofErr w:type="spellStart"/>
      <w:r w:rsidR="009F34D9" w:rsidRPr="009F34D9">
        <w:t>pembuat</w:t>
      </w:r>
      <w:proofErr w:type="spellEnd"/>
      <w:r w:rsidR="009F34D9" w:rsidRPr="009F34D9">
        <w:t xml:space="preserve"> </w:t>
      </w:r>
      <w:proofErr w:type="spellStart"/>
      <w:r w:rsidR="009F34D9" w:rsidRPr="009F34D9">
        <w:t>teks</w:t>
      </w:r>
      <w:proofErr w:type="spellEnd"/>
      <w:r w:rsidR="009F34D9" w:rsidRPr="009F34D9">
        <w:t xml:space="preserve">. </w:t>
      </w:r>
      <w:proofErr w:type="spellStart"/>
      <w:r w:rsidR="009F34D9" w:rsidRPr="009F34D9">
        <w:t>Artinya</w:t>
      </w:r>
      <w:proofErr w:type="spellEnd"/>
      <w:r w:rsidR="009F34D9" w:rsidRPr="009F34D9">
        <w:t xml:space="preserve">, </w:t>
      </w:r>
      <w:proofErr w:type="spellStart"/>
      <w:r w:rsidR="009F34D9" w:rsidRPr="009F34D9">
        <w:t>realitas</w:t>
      </w:r>
      <w:proofErr w:type="spellEnd"/>
      <w:r w:rsidR="009F34D9" w:rsidRPr="009F34D9">
        <w:t xml:space="preserve"> </w:t>
      </w:r>
      <w:proofErr w:type="spellStart"/>
      <w:r w:rsidR="009F34D9" w:rsidRPr="009F34D9">
        <w:t>dalam</w:t>
      </w:r>
      <w:proofErr w:type="spellEnd"/>
      <w:r w:rsidR="009F34D9" w:rsidRPr="009F34D9">
        <w:t xml:space="preserve"> </w:t>
      </w:r>
      <w:proofErr w:type="spellStart"/>
      <w:r w:rsidR="009F34D9" w:rsidRPr="009F34D9">
        <w:t>representasi</w:t>
      </w:r>
      <w:proofErr w:type="spellEnd"/>
      <w:r w:rsidR="009F34D9" w:rsidRPr="009F34D9">
        <w:t xml:space="preserve"> </w:t>
      </w:r>
      <w:proofErr w:type="spellStart"/>
      <w:r w:rsidR="009F34D9" w:rsidRPr="009F34D9">
        <w:t>bukan</w:t>
      </w:r>
      <w:proofErr w:type="spellEnd"/>
      <w:r w:rsidR="009F34D9" w:rsidRPr="009F34D9">
        <w:t xml:space="preserve"> </w:t>
      </w:r>
      <w:proofErr w:type="spellStart"/>
      <w:r w:rsidR="009F34D9" w:rsidRPr="009F34D9">
        <w:t>sekadar</w:t>
      </w:r>
      <w:proofErr w:type="spellEnd"/>
      <w:r w:rsidR="009F34D9" w:rsidRPr="009F34D9">
        <w:t xml:space="preserve"> </w:t>
      </w:r>
      <w:proofErr w:type="spellStart"/>
      <w:r w:rsidR="009F34D9" w:rsidRPr="009F34D9">
        <w:t>pantulan</w:t>
      </w:r>
      <w:proofErr w:type="spellEnd"/>
      <w:r w:rsidR="009F34D9" w:rsidRPr="009F34D9">
        <w:t xml:space="preserve">, </w:t>
      </w:r>
      <w:proofErr w:type="spellStart"/>
      <w:r w:rsidR="009F34D9" w:rsidRPr="009F34D9">
        <w:t>tetapi</w:t>
      </w:r>
      <w:proofErr w:type="spellEnd"/>
      <w:r w:rsidR="009F34D9" w:rsidRPr="009F34D9">
        <w:t xml:space="preserve"> </w:t>
      </w:r>
      <w:proofErr w:type="spellStart"/>
      <w:r w:rsidR="009F34D9" w:rsidRPr="009F34D9">
        <w:t>hasil</w:t>
      </w:r>
      <w:proofErr w:type="spellEnd"/>
      <w:r w:rsidR="009F34D9" w:rsidRPr="009F34D9">
        <w:t xml:space="preserve"> </w:t>
      </w:r>
      <w:proofErr w:type="spellStart"/>
      <w:r w:rsidR="009F34D9" w:rsidRPr="009F34D9">
        <w:t>dari</w:t>
      </w:r>
      <w:proofErr w:type="spellEnd"/>
      <w:r w:rsidR="009F34D9" w:rsidRPr="009F34D9">
        <w:t xml:space="preserve"> </w:t>
      </w:r>
      <w:proofErr w:type="spellStart"/>
      <w:r w:rsidR="009F34D9" w:rsidRPr="009F34D9">
        <w:t>subjektivitas</w:t>
      </w:r>
      <w:proofErr w:type="spellEnd"/>
      <w:r w:rsidR="009F34D9" w:rsidRPr="009F34D9">
        <w:t xml:space="preserve"> </w:t>
      </w:r>
      <w:proofErr w:type="spellStart"/>
      <w:r w:rsidR="009F34D9" w:rsidRPr="009F34D9">
        <w:t>kreator</w:t>
      </w:r>
      <w:proofErr w:type="spellEnd"/>
      <w:r w:rsidR="009F34D9" w:rsidRPr="009F34D9">
        <w:t xml:space="preserve"> (</w:t>
      </w:r>
      <w:proofErr w:type="spellStart"/>
      <w:r w:rsidR="009F34D9" w:rsidRPr="009F34D9">
        <w:t>penulis</w:t>
      </w:r>
      <w:proofErr w:type="spellEnd"/>
      <w:r w:rsidR="009F34D9" w:rsidRPr="009F34D9">
        <w:t xml:space="preserve">, </w:t>
      </w:r>
      <w:proofErr w:type="spellStart"/>
      <w:r w:rsidR="009F34D9" w:rsidRPr="009F34D9">
        <w:t>sutradara</w:t>
      </w:r>
      <w:proofErr w:type="spellEnd"/>
      <w:r w:rsidR="009F34D9" w:rsidRPr="009F34D9">
        <w:t xml:space="preserve">, </w:t>
      </w:r>
      <w:proofErr w:type="spellStart"/>
      <w:r w:rsidR="009F34D9" w:rsidRPr="009F34D9">
        <w:t>pembuat</w:t>
      </w:r>
      <w:proofErr w:type="spellEnd"/>
      <w:r w:rsidR="009F34D9" w:rsidRPr="009F34D9">
        <w:t xml:space="preserve"> media).</w:t>
      </w:r>
      <w:r w:rsidR="00B8480A">
        <w:t xml:space="preserve"> </w:t>
      </w:r>
      <w:proofErr w:type="spellStart"/>
      <w:r w:rsidR="00B8480A">
        <w:t>Fokus</w:t>
      </w:r>
      <w:proofErr w:type="spellEnd"/>
      <w:r w:rsidR="00B8480A">
        <w:t xml:space="preserve"> </w:t>
      </w:r>
      <w:proofErr w:type="spellStart"/>
      <w:r w:rsidR="00B8480A">
        <w:t>analisis</w:t>
      </w:r>
      <w:proofErr w:type="spellEnd"/>
      <w:r w:rsidR="00B8480A">
        <w:t xml:space="preserve"> pada </w:t>
      </w:r>
      <w:proofErr w:type="spellStart"/>
      <w:r w:rsidR="00B8480A">
        <w:rPr>
          <w:rStyle w:val="Emphasis"/>
        </w:rPr>
        <w:t>niat</w:t>
      </w:r>
      <w:proofErr w:type="spellEnd"/>
      <w:r w:rsidR="00B8480A">
        <w:rPr>
          <w:rStyle w:val="Emphasis"/>
        </w:rPr>
        <w:t xml:space="preserve"> dan </w:t>
      </w:r>
      <w:proofErr w:type="spellStart"/>
      <w:r w:rsidR="00B8480A">
        <w:rPr>
          <w:rStyle w:val="Emphasis"/>
        </w:rPr>
        <w:t>ideologi</w:t>
      </w:r>
      <w:proofErr w:type="spellEnd"/>
      <w:r w:rsidR="00B8480A">
        <w:rPr>
          <w:rStyle w:val="Emphasis"/>
        </w:rPr>
        <w:t xml:space="preserve"> </w:t>
      </w:r>
      <w:proofErr w:type="spellStart"/>
      <w:r w:rsidR="00B8480A">
        <w:rPr>
          <w:rStyle w:val="Emphasis"/>
        </w:rPr>
        <w:t>pembuat</w:t>
      </w:r>
      <w:proofErr w:type="spellEnd"/>
      <w:r w:rsidR="00B8480A">
        <w:rPr>
          <w:rStyle w:val="Emphasis"/>
        </w:rPr>
        <w:t xml:space="preserve"> film.</w:t>
      </w:r>
      <w:r>
        <w:t xml:space="preserve"> </w:t>
      </w:r>
      <w:proofErr w:type="spellStart"/>
      <w:r w:rsidR="00B8480A">
        <w:t>Representasi</w:t>
      </w:r>
      <w:proofErr w:type="spellEnd"/>
      <w:r w:rsidR="00B8480A">
        <w:t xml:space="preserve"> </w:t>
      </w:r>
      <w:proofErr w:type="spellStart"/>
      <w:r w:rsidR="00B8480A">
        <w:t>dipahami</w:t>
      </w:r>
      <w:proofErr w:type="spellEnd"/>
      <w:r w:rsidR="00B8480A">
        <w:t xml:space="preserve"> </w:t>
      </w:r>
      <w:proofErr w:type="spellStart"/>
      <w:r w:rsidR="00B8480A">
        <w:t>sebagai</w:t>
      </w:r>
      <w:proofErr w:type="spellEnd"/>
      <w:r w:rsidR="00B8480A">
        <w:t xml:space="preserve"> </w:t>
      </w:r>
      <w:proofErr w:type="spellStart"/>
      <w:r w:rsidR="00B8480A">
        <w:t>ekspresi</w:t>
      </w:r>
      <w:proofErr w:type="spellEnd"/>
      <w:r w:rsidR="00B8480A">
        <w:t xml:space="preserve"> </w:t>
      </w:r>
      <w:proofErr w:type="spellStart"/>
      <w:r w:rsidR="00B8480A">
        <w:t>sudut</w:t>
      </w:r>
      <w:proofErr w:type="spellEnd"/>
      <w:r w:rsidR="00B8480A">
        <w:t xml:space="preserve"> </w:t>
      </w:r>
      <w:proofErr w:type="spellStart"/>
      <w:r w:rsidR="00B8480A">
        <w:t>pandang</w:t>
      </w:r>
      <w:proofErr w:type="spellEnd"/>
      <w:r w:rsidR="00B8480A">
        <w:t xml:space="preserve"> </w:t>
      </w:r>
      <w:proofErr w:type="spellStart"/>
      <w:r w:rsidR="00B8480A">
        <w:t>kreator</w:t>
      </w:r>
      <w:proofErr w:type="spellEnd"/>
      <w:r w:rsidR="00B8480A">
        <w:t>.</w:t>
      </w:r>
      <w:r>
        <w:t xml:space="preserve"> </w:t>
      </w:r>
      <w:proofErr w:type="spellStart"/>
      <w:r w:rsidR="00B8480A" w:rsidRPr="00B8480A">
        <w:rPr>
          <w:rStyle w:val="agcmg"/>
        </w:rPr>
        <w:t>Pendekatan</w:t>
      </w:r>
      <w:proofErr w:type="spellEnd"/>
      <w:r w:rsidR="00B8480A" w:rsidRPr="00B8480A">
        <w:rPr>
          <w:rStyle w:val="agcmg"/>
        </w:rPr>
        <w:t xml:space="preserve"> </w:t>
      </w:r>
      <w:proofErr w:type="spellStart"/>
      <w:r w:rsidR="00B8480A" w:rsidRPr="00B8480A">
        <w:rPr>
          <w:rStyle w:val="agcmg"/>
        </w:rPr>
        <w:t>ini</w:t>
      </w:r>
      <w:proofErr w:type="spellEnd"/>
      <w:r w:rsidR="00B8480A" w:rsidRPr="00B8480A">
        <w:rPr>
          <w:rStyle w:val="agcmg"/>
        </w:rPr>
        <w:t xml:space="preserve"> </w:t>
      </w:r>
      <w:proofErr w:type="spellStart"/>
      <w:r w:rsidR="00B8480A" w:rsidRPr="00B8480A">
        <w:rPr>
          <w:rStyle w:val="agcmg"/>
        </w:rPr>
        <w:t>menekankan</w:t>
      </w:r>
      <w:proofErr w:type="spellEnd"/>
      <w:r w:rsidR="00B8480A" w:rsidRPr="00B8480A">
        <w:rPr>
          <w:rStyle w:val="agcmg"/>
        </w:rPr>
        <w:t xml:space="preserve"> </w:t>
      </w:r>
      <w:proofErr w:type="spellStart"/>
      <w:r w:rsidR="00B8480A" w:rsidRPr="00B8480A">
        <w:rPr>
          <w:rStyle w:val="agcmg"/>
        </w:rPr>
        <w:t>makna</w:t>
      </w:r>
      <w:proofErr w:type="spellEnd"/>
      <w:r w:rsidR="00B8480A" w:rsidRPr="00B8480A">
        <w:rPr>
          <w:rStyle w:val="agcmg"/>
        </w:rPr>
        <w:t xml:space="preserve"> </w:t>
      </w:r>
      <w:proofErr w:type="spellStart"/>
      <w:r w:rsidR="00B8480A" w:rsidRPr="00B8480A">
        <w:rPr>
          <w:rStyle w:val="agcmg"/>
        </w:rPr>
        <w:t>ditentukan</w:t>
      </w:r>
      <w:proofErr w:type="spellEnd"/>
      <w:r w:rsidR="00B8480A" w:rsidRPr="00B8480A">
        <w:rPr>
          <w:rStyle w:val="agcmg"/>
        </w:rPr>
        <w:t xml:space="preserve"> oleh </w:t>
      </w:r>
      <w:proofErr w:type="spellStart"/>
      <w:r w:rsidR="00B8480A" w:rsidRPr="00B8480A">
        <w:rPr>
          <w:rStyle w:val="agcmg"/>
        </w:rPr>
        <w:t>pembuat</w:t>
      </w:r>
      <w:proofErr w:type="spellEnd"/>
      <w:r w:rsidR="00B8480A" w:rsidRPr="00B8480A">
        <w:rPr>
          <w:rStyle w:val="agcmg"/>
        </w:rPr>
        <w:t xml:space="preserve"> film (</w:t>
      </w:r>
      <w:proofErr w:type="spellStart"/>
      <w:r w:rsidR="00B8480A" w:rsidRPr="00B8480A">
        <w:rPr>
          <w:rStyle w:val="agcmg"/>
        </w:rPr>
        <w:t>sutradara</w:t>
      </w:r>
      <w:proofErr w:type="spellEnd"/>
      <w:r w:rsidR="00B8480A" w:rsidRPr="00B8480A">
        <w:rPr>
          <w:rStyle w:val="agcmg"/>
        </w:rPr>
        <w:t>/</w:t>
      </w:r>
      <w:proofErr w:type="spellStart"/>
      <w:r w:rsidR="00B8480A" w:rsidRPr="00B8480A">
        <w:rPr>
          <w:rStyle w:val="agcmg"/>
        </w:rPr>
        <w:t>penulis</w:t>
      </w:r>
      <w:proofErr w:type="spellEnd"/>
      <w:r w:rsidR="00B8480A" w:rsidRPr="00B8480A">
        <w:rPr>
          <w:rStyle w:val="agcmg"/>
        </w:rPr>
        <w:t xml:space="preserve">). </w:t>
      </w:r>
      <w:proofErr w:type="spellStart"/>
      <w:r w:rsidR="00B8480A" w:rsidRPr="00B8480A">
        <w:rPr>
          <w:rStyle w:val="agcmg"/>
        </w:rPr>
        <w:t>Representasi</w:t>
      </w:r>
      <w:proofErr w:type="spellEnd"/>
      <w:r w:rsidR="00B8480A" w:rsidRPr="00B8480A">
        <w:rPr>
          <w:rStyle w:val="agcmg"/>
        </w:rPr>
        <w:t xml:space="preserve"> </w:t>
      </w:r>
      <w:proofErr w:type="spellStart"/>
      <w:r w:rsidR="00B8480A" w:rsidRPr="00B8480A">
        <w:rPr>
          <w:rStyle w:val="agcmg"/>
        </w:rPr>
        <w:t>dianggap</w:t>
      </w:r>
      <w:proofErr w:type="spellEnd"/>
      <w:r w:rsidR="00B8480A" w:rsidRPr="00B8480A">
        <w:rPr>
          <w:rStyle w:val="agcmg"/>
        </w:rPr>
        <w:t xml:space="preserve"> </w:t>
      </w:r>
      <w:proofErr w:type="spellStart"/>
      <w:r w:rsidR="00B8480A" w:rsidRPr="00B8480A">
        <w:rPr>
          <w:rStyle w:val="agcmg"/>
        </w:rPr>
        <w:t>sebagai</w:t>
      </w:r>
      <w:proofErr w:type="spellEnd"/>
      <w:r w:rsidR="00B8480A" w:rsidRPr="00B8480A">
        <w:rPr>
          <w:rStyle w:val="agcmg"/>
        </w:rPr>
        <w:t xml:space="preserve"> </w:t>
      </w:r>
      <w:proofErr w:type="spellStart"/>
      <w:r w:rsidR="00B8480A" w:rsidRPr="00B8480A">
        <w:rPr>
          <w:rStyle w:val="agcmg"/>
        </w:rPr>
        <w:t>hasil</w:t>
      </w:r>
      <w:proofErr w:type="spellEnd"/>
      <w:r w:rsidR="00B8480A" w:rsidRPr="00B8480A">
        <w:rPr>
          <w:rStyle w:val="agcmg"/>
        </w:rPr>
        <w:t xml:space="preserve"> </w:t>
      </w:r>
      <w:proofErr w:type="spellStart"/>
      <w:r w:rsidR="00B8480A" w:rsidRPr="00B8480A">
        <w:rPr>
          <w:rStyle w:val="agcmg"/>
        </w:rPr>
        <w:t>intensi</w:t>
      </w:r>
      <w:proofErr w:type="spellEnd"/>
      <w:r w:rsidR="00B8480A" w:rsidRPr="00B8480A">
        <w:rPr>
          <w:rStyle w:val="agcmg"/>
        </w:rPr>
        <w:t xml:space="preserve"> </w:t>
      </w:r>
      <w:proofErr w:type="spellStart"/>
      <w:r w:rsidR="00B8480A" w:rsidRPr="00B8480A">
        <w:rPr>
          <w:rStyle w:val="agcmg"/>
        </w:rPr>
        <w:t>atau</w:t>
      </w:r>
      <w:proofErr w:type="spellEnd"/>
      <w:r w:rsidR="00B8480A" w:rsidRPr="00B8480A">
        <w:rPr>
          <w:rStyle w:val="agcmg"/>
        </w:rPr>
        <w:t xml:space="preserve"> </w:t>
      </w:r>
      <w:proofErr w:type="spellStart"/>
      <w:r w:rsidR="00B8480A" w:rsidRPr="00B8480A">
        <w:rPr>
          <w:rStyle w:val="agcmg"/>
        </w:rPr>
        <w:t>maksud</w:t>
      </w:r>
      <w:proofErr w:type="spellEnd"/>
      <w:r w:rsidR="00B8480A" w:rsidRPr="00B8480A">
        <w:rPr>
          <w:rStyle w:val="agcmg"/>
        </w:rPr>
        <w:t xml:space="preserve"> </w:t>
      </w:r>
      <w:proofErr w:type="spellStart"/>
      <w:r w:rsidR="00B8480A" w:rsidRPr="00B8480A">
        <w:rPr>
          <w:rStyle w:val="agcmg"/>
        </w:rPr>
        <w:t>kreator</w:t>
      </w:r>
      <w:proofErr w:type="spellEnd"/>
      <w:r w:rsidR="00B8480A" w:rsidRPr="00B8480A">
        <w:rPr>
          <w:rStyle w:val="agcmg"/>
        </w:rPr>
        <w:t xml:space="preserve">, </w:t>
      </w:r>
      <w:proofErr w:type="spellStart"/>
      <w:r w:rsidR="00B8480A" w:rsidRPr="00B8480A">
        <w:rPr>
          <w:rStyle w:val="agcmg"/>
        </w:rPr>
        <w:t>bukan</w:t>
      </w:r>
      <w:proofErr w:type="spellEnd"/>
      <w:r w:rsidR="00B8480A" w:rsidRPr="00B8480A">
        <w:rPr>
          <w:rStyle w:val="agcmg"/>
        </w:rPr>
        <w:t xml:space="preserve"> </w:t>
      </w:r>
      <w:proofErr w:type="spellStart"/>
      <w:r w:rsidR="00B8480A" w:rsidRPr="00B8480A">
        <w:rPr>
          <w:rStyle w:val="agcmg"/>
        </w:rPr>
        <w:t>sekadar</w:t>
      </w:r>
      <w:proofErr w:type="spellEnd"/>
      <w:r w:rsidR="00B8480A" w:rsidRPr="00B8480A">
        <w:rPr>
          <w:rStyle w:val="agcmg"/>
        </w:rPr>
        <w:t xml:space="preserve"> </w:t>
      </w:r>
      <w:proofErr w:type="spellStart"/>
      <w:r w:rsidR="00B8480A" w:rsidRPr="00B8480A">
        <w:rPr>
          <w:rStyle w:val="agcmg"/>
        </w:rPr>
        <w:t>refleksi</w:t>
      </w:r>
      <w:proofErr w:type="spellEnd"/>
      <w:r w:rsidR="00B8480A" w:rsidRPr="00B8480A">
        <w:rPr>
          <w:rStyle w:val="agcmg"/>
        </w:rPr>
        <w:t xml:space="preserve"> </w:t>
      </w:r>
      <w:proofErr w:type="spellStart"/>
      <w:r w:rsidR="00B8480A" w:rsidRPr="00B8480A">
        <w:rPr>
          <w:rStyle w:val="agcmg"/>
        </w:rPr>
        <w:t>realitas.</w:t>
      </w:r>
    </w:p>
    <w:p w14:paraId="5C98A976" w14:textId="77777777" w:rsidR="00AB3C65" w:rsidRDefault="00B8480A" w:rsidP="00AB3C65">
      <w:pPr>
        <w:pStyle w:val="cvgsua"/>
        <w:spacing w:line="360" w:lineRule="auto"/>
        <w:ind w:left="720" w:firstLine="720"/>
        <w:jc w:val="both"/>
        <w:rPr>
          <w:rStyle w:val="agcmg"/>
        </w:rPr>
      </w:pPr>
      <w:r w:rsidRPr="00B8480A">
        <w:rPr>
          <w:rStyle w:val="agcmg"/>
        </w:rPr>
        <w:lastRenderedPageBreak/>
        <w:t>San</w:t>
      </w:r>
      <w:proofErr w:type="spellEnd"/>
      <w:r w:rsidRPr="00B8480A">
        <w:rPr>
          <w:rStyle w:val="agcmg"/>
        </w:rPr>
        <w:t xml:space="preserve">g </w:t>
      </w:r>
      <w:proofErr w:type="spellStart"/>
      <w:r w:rsidRPr="00B8480A">
        <w:rPr>
          <w:rStyle w:val="agcmg"/>
        </w:rPr>
        <w:t>sutradara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secara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sadar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membangun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narasi</w:t>
      </w:r>
      <w:proofErr w:type="spellEnd"/>
      <w:r w:rsidRPr="00B8480A">
        <w:rPr>
          <w:rStyle w:val="agcmg"/>
        </w:rPr>
        <w:t xml:space="preserve"> yang </w:t>
      </w:r>
      <w:proofErr w:type="spellStart"/>
      <w:r w:rsidRPr="00B8480A">
        <w:rPr>
          <w:rStyle w:val="agcmg"/>
        </w:rPr>
        <w:t>menyuarakan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empati</w:t>
      </w:r>
      <w:proofErr w:type="spellEnd"/>
      <w:r w:rsidRPr="00B8480A">
        <w:rPr>
          <w:rStyle w:val="agcmg"/>
        </w:rPr>
        <w:t xml:space="preserve"> dan </w:t>
      </w:r>
      <w:proofErr w:type="spellStart"/>
      <w:r w:rsidRPr="00B8480A">
        <w:rPr>
          <w:rStyle w:val="agcmg"/>
        </w:rPr>
        <w:t>kritik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sosial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terhadap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realitas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masyarakat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kecil</w:t>
      </w:r>
      <w:proofErr w:type="spellEnd"/>
      <w:r w:rsidRPr="00B8480A">
        <w:rPr>
          <w:rStyle w:val="agcmg"/>
        </w:rPr>
        <w:t>.</w:t>
      </w:r>
      <w:r w:rsidR="00011528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Pemilihan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simbol</w:t>
      </w:r>
      <w:proofErr w:type="spellEnd"/>
      <w:r w:rsidRPr="00B8480A">
        <w:rPr>
          <w:rStyle w:val="agcmg"/>
        </w:rPr>
        <w:t xml:space="preserve"> “</w:t>
      </w:r>
      <w:proofErr w:type="spellStart"/>
      <w:r w:rsidRPr="00B8480A">
        <w:rPr>
          <w:rStyle w:val="agcmg"/>
        </w:rPr>
        <w:t>rantang</w:t>
      </w:r>
      <w:proofErr w:type="spellEnd"/>
      <w:r w:rsidRPr="00B8480A">
        <w:rPr>
          <w:rStyle w:val="agcmg"/>
        </w:rPr>
        <w:t xml:space="preserve">” </w:t>
      </w:r>
      <w:proofErr w:type="spellStart"/>
      <w:r w:rsidRPr="00B8480A">
        <w:rPr>
          <w:rStyle w:val="agcmg"/>
        </w:rPr>
        <w:t>bukan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kebetulan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ia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adalah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niat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simbolik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untuk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menggambarkan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kehangatan</w:t>
      </w:r>
      <w:proofErr w:type="spellEnd"/>
      <w:r w:rsidRPr="00B8480A">
        <w:rPr>
          <w:rStyle w:val="agcmg"/>
        </w:rPr>
        <w:t xml:space="preserve">, </w:t>
      </w:r>
      <w:proofErr w:type="spellStart"/>
      <w:r w:rsidRPr="00B8480A">
        <w:rPr>
          <w:rStyle w:val="agcmg"/>
        </w:rPr>
        <w:t>kesunyian</w:t>
      </w:r>
      <w:proofErr w:type="spellEnd"/>
      <w:r w:rsidRPr="00B8480A">
        <w:rPr>
          <w:rStyle w:val="agcmg"/>
        </w:rPr>
        <w:t xml:space="preserve">, dan </w:t>
      </w:r>
      <w:proofErr w:type="spellStart"/>
      <w:r w:rsidRPr="00B8480A">
        <w:rPr>
          <w:rStyle w:val="agcmg"/>
        </w:rPr>
        <w:t>keterhubungan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antar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manusia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dalam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ruang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domestik</w:t>
      </w:r>
      <w:proofErr w:type="spellEnd"/>
      <w:r w:rsidRPr="00B8480A">
        <w:rPr>
          <w:rStyle w:val="agcmg"/>
        </w:rPr>
        <w:t>.</w:t>
      </w:r>
      <w:r w:rsidR="00011528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Suasana</w:t>
      </w:r>
      <w:proofErr w:type="spellEnd"/>
      <w:r w:rsidRPr="00B8480A">
        <w:rPr>
          <w:rStyle w:val="agcmg"/>
        </w:rPr>
        <w:t xml:space="preserve"> visual yang </w:t>
      </w:r>
      <w:proofErr w:type="spellStart"/>
      <w:r w:rsidRPr="00B8480A">
        <w:rPr>
          <w:rStyle w:val="agcmg"/>
        </w:rPr>
        <w:t>sunyi</w:t>
      </w:r>
      <w:proofErr w:type="spellEnd"/>
      <w:r w:rsidRPr="00B8480A">
        <w:rPr>
          <w:rStyle w:val="agcmg"/>
        </w:rPr>
        <w:t xml:space="preserve">, </w:t>
      </w:r>
      <w:proofErr w:type="spellStart"/>
      <w:r w:rsidRPr="00B8480A">
        <w:rPr>
          <w:rStyle w:val="agcmg"/>
        </w:rPr>
        <w:t>ritme</w:t>
      </w:r>
      <w:proofErr w:type="spellEnd"/>
      <w:r w:rsidRPr="00B8480A">
        <w:rPr>
          <w:rStyle w:val="agcmg"/>
        </w:rPr>
        <w:t xml:space="preserve"> yang </w:t>
      </w:r>
      <w:proofErr w:type="spellStart"/>
      <w:r w:rsidRPr="00B8480A">
        <w:rPr>
          <w:rStyle w:val="agcmg"/>
        </w:rPr>
        <w:t>lambat</w:t>
      </w:r>
      <w:proofErr w:type="spellEnd"/>
      <w:r w:rsidRPr="00B8480A">
        <w:rPr>
          <w:rStyle w:val="agcmg"/>
        </w:rPr>
        <w:t xml:space="preserve">, dan </w:t>
      </w:r>
      <w:proofErr w:type="spellStart"/>
      <w:r w:rsidRPr="00B8480A">
        <w:rPr>
          <w:rStyle w:val="agcmg"/>
        </w:rPr>
        <w:t>ruang-ruang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dapur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menggambarkan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intensi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sutradara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untuk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menghadirkan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keheningan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sebagai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bentuk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protes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sosial</w:t>
      </w:r>
      <w:proofErr w:type="spellEnd"/>
      <w:r w:rsidRPr="00B8480A">
        <w:rPr>
          <w:rStyle w:val="agcmg"/>
        </w:rPr>
        <w:t>.</w:t>
      </w:r>
      <w:r w:rsidR="00011528">
        <w:rPr>
          <w:rStyle w:val="agcmg"/>
        </w:rPr>
        <w:t xml:space="preserve"> </w:t>
      </w:r>
      <w:r w:rsidRPr="00B8480A">
        <w:rPr>
          <w:rStyle w:val="agcmg"/>
        </w:rPr>
        <w:t xml:space="preserve">Film </w:t>
      </w:r>
      <w:proofErr w:type="spellStart"/>
      <w:r w:rsidRPr="00B8480A">
        <w:rPr>
          <w:rStyle w:val="agcmg"/>
        </w:rPr>
        <w:t>ini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mencerminkan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pesan</w:t>
      </w:r>
      <w:proofErr w:type="spellEnd"/>
      <w:r w:rsidRPr="00B8480A">
        <w:rPr>
          <w:rStyle w:val="agcmg"/>
        </w:rPr>
        <w:t xml:space="preserve"> dan </w:t>
      </w:r>
      <w:proofErr w:type="spellStart"/>
      <w:r w:rsidRPr="00B8480A">
        <w:rPr>
          <w:rStyle w:val="agcmg"/>
        </w:rPr>
        <w:t>visi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ideologis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sutradara</w:t>
      </w:r>
      <w:proofErr w:type="spellEnd"/>
      <w:r w:rsidRPr="00B8480A">
        <w:rPr>
          <w:rStyle w:val="agcmg"/>
        </w:rPr>
        <w:t xml:space="preserve">, </w:t>
      </w:r>
      <w:proofErr w:type="spellStart"/>
      <w:r w:rsidRPr="00B8480A">
        <w:rPr>
          <w:rStyle w:val="agcmg"/>
        </w:rPr>
        <w:t>yaitu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keinginan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untuk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mengangkat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suara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kelompok</w:t>
      </w:r>
      <w:proofErr w:type="spellEnd"/>
      <w:r w:rsidRPr="00B8480A">
        <w:rPr>
          <w:rStyle w:val="agcmg"/>
        </w:rPr>
        <w:t xml:space="preserve"> yang </w:t>
      </w:r>
      <w:proofErr w:type="spellStart"/>
      <w:r w:rsidRPr="00B8480A">
        <w:rPr>
          <w:rStyle w:val="agcmg"/>
        </w:rPr>
        <w:t>tak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bersuara</w:t>
      </w:r>
      <w:proofErr w:type="spellEnd"/>
      <w:r w:rsidRPr="00B8480A">
        <w:rPr>
          <w:rStyle w:val="agcmg"/>
        </w:rPr>
        <w:t xml:space="preserve">, </w:t>
      </w:r>
      <w:proofErr w:type="spellStart"/>
      <w:r w:rsidRPr="00B8480A">
        <w:rPr>
          <w:rStyle w:val="agcmg"/>
        </w:rPr>
        <w:t>serta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menunjukkan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kemanusiaan</w:t>
      </w:r>
      <w:proofErr w:type="spellEnd"/>
      <w:r w:rsidRPr="00B8480A">
        <w:rPr>
          <w:rStyle w:val="agcmg"/>
        </w:rPr>
        <w:t xml:space="preserve"> dan </w:t>
      </w:r>
      <w:proofErr w:type="spellStart"/>
      <w:r w:rsidRPr="00B8480A">
        <w:rPr>
          <w:rStyle w:val="agcmg"/>
        </w:rPr>
        <w:t>ketimpangan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sosial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melalui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simbol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rantang</w:t>
      </w:r>
      <w:proofErr w:type="spellEnd"/>
      <w:r w:rsidRPr="00B8480A">
        <w:rPr>
          <w:rStyle w:val="agcmg"/>
        </w:rPr>
        <w:t>.</w:t>
      </w:r>
    </w:p>
    <w:p w14:paraId="5C3FB756" w14:textId="77777777" w:rsidR="00AB3C65" w:rsidRDefault="004D276B" w:rsidP="00AB3C65">
      <w:pPr>
        <w:pStyle w:val="cvgsua"/>
        <w:spacing w:line="360" w:lineRule="auto"/>
        <w:ind w:left="720" w:firstLine="720"/>
        <w:jc w:val="both"/>
      </w:pPr>
      <w:r w:rsidRPr="004D276B">
        <w:t>Film</w:t>
      </w:r>
      <w:r>
        <w:t xml:space="preserve"> </w:t>
      </w:r>
      <w:proofErr w:type="spellStart"/>
      <w:r>
        <w:t>Nyanyi</w:t>
      </w:r>
      <w:proofErr w:type="spellEnd"/>
      <w:r>
        <w:t xml:space="preserve"> </w:t>
      </w:r>
      <w:proofErr w:type="spellStart"/>
      <w:r>
        <w:t>Sunyi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Rantang</w:t>
      </w:r>
      <w:proofErr w:type="spellEnd"/>
      <w:r>
        <w:t xml:space="preserve"> </w:t>
      </w:r>
      <w:r w:rsidRPr="004D276B">
        <w:t xml:space="preserve"> </w:t>
      </w:r>
      <w:proofErr w:type="spellStart"/>
      <w:r w:rsidRPr="004D276B">
        <w:t>menceritakan</w:t>
      </w:r>
      <w:proofErr w:type="spellEnd"/>
      <w:r w:rsidRPr="004D276B">
        <w:t xml:space="preserve"> </w:t>
      </w:r>
      <w:proofErr w:type="spellStart"/>
      <w:r w:rsidRPr="004D276B">
        <w:t>kisah</w:t>
      </w:r>
      <w:proofErr w:type="spellEnd"/>
      <w:r w:rsidRPr="004D276B">
        <w:t xml:space="preserve"> </w:t>
      </w:r>
      <w:proofErr w:type="spellStart"/>
      <w:r w:rsidRPr="004D276B">
        <w:t>Mbok</w:t>
      </w:r>
      <w:proofErr w:type="spellEnd"/>
      <w:r w:rsidRPr="004D276B">
        <w:t xml:space="preserve"> Tum, </w:t>
      </w:r>
      <w:proofErr w:type="spellStart"/>
      <w:r w:rsidRPr="004D276B">
        <w:t>seorang</w:t>
      </w:r>
      <w:proofErr w:type="spellEnd"/>
      <w:r w:rsidRPr="004D276B">
        <w:t xml:space="preserve"> </w:t>
      </w:r>
      <w:proofErr w:type="spellStart"/>
      <w:r w:rsidRPr="004D276B">
        <w:t>penduduk</w:t>
      </w:r>
      <w:proofErr w:type="spellEnd"/>
      <w:r w:rsidRPr="004D276B">
        <w:t xml:space="preserve"> </w:t>
      </w:r>
      <w:proofErr w:type="spellStart"/>
      <w:r w:rsidRPr="004D276B">
        <w:t>pedesaan</w:t>
      </w:r>
      <w:proofErr w:type="spellEnd"/>
      <w:r w:rsidRPr="004D276B">
        <w:t xml:space="preserve"> yang </w:t>
      </w:r>
      <w:proofErr w:type="spellStart"/>
      <w:r w:rsidRPr="004D276B">
        <w:t>menjadi</w:t>
      </w:r>
      <w:proofErr w:type="spellEnd"/>
      <w:r w:rsidRPr="004D276B">
        <w:t xml:space="preserve"> </w:t>
      </w:r>
      <w:proofErr w:type="spellStart"/>
      <w:r w:rsidRPr="004D276B">
        <w:t>terkriminalisasi</w:t>
      </w:r>
      <w:proofErr w:type="spellEnd"/>
      <w:r w:rsidRPr="004D276B">
        <w:t xml:space="preserve"> </w:t>
      </w:r>
      <w:proofErr w:type="spellStart"/>
      <w:r w:rsidRPr="004D276B">
        <w:t>sebagai</w:t>
      </w:r>
      <w:proofErr w:type="spellEnd"/>
      <w:r w:rsidRPr="004D276B">
        <w:t xml:space="preserve"> </w:t>
      </w:r>
      <w:proofErr w:type="spellStart"/>
      <w:r w:rsidRPr="004D276B">
        <w:t>akibat</w:t>
      </w:r>
      <w:proofErr w:type="spellEnd"/>
      <w:r w:rsidRPr="004D276B">
        <w:t xml:space="preserve"> </w:t>
      </w:r>
      <w:proofErr w:type="spellStart"/>
      <w:r w:rsidRPr="004D276B">
        <w:t>dari</w:t>
      </w:r>
      <w:proofErr w:type="spellEnd"/>
      <w:r w:rsidRPr="004D276B">
        <w:t xml:space="preserve"> </w:t>
      </w:r>
      <w:proofErr w:type="spellStart"/>
      <w:r w:rsidRPr="004D276B">
        <w:t>konflik</w:t>
      </w:r>
      <w:proofErr w:type="spellEnd"/>
      <w:r w:rsidRPr="004D276B">
        <w:t xml:space="preserve"> </w:t>
      </w:r>
      <w:proofErr w:type="spellStart"/>
      <w:r w:rsidRPr="004D276B">
        <w:t>tanah</w:t>
      </w:r>
      <w:proofErr w:type="spellEnd"/>
      <w:r w:rsidRPr="004D276B">
        <w:t xml:space="preserve"> </w:t>
      </w:r>
      <w:proofErr w:type="spellStart"/>
      <w:r w:rsidRPr="004D276B">
        <w:t>dengan</w:t>
      </w:r>
      <w:proofErr w:type="spellEnd"/>
      <w:r w:rsidRPr="004D276B">
        <w:t xml:space="preserve"> </w:t>
      </w:r>
      <w:proofErr w:type="spellStart"/>
      <w:r w:rsidRPr="004D276B">
        <w:t>perusahaan</w:t>
      </w:r>
      <w:proofErr w:type="spellEnd"/>
      <w:r w:rsidRPr="004D276B">
        <w:t xml:space="preserve"> </w:t>
      </w:r>
      <w:proofErr w:type="spellStart"/>
      <w:r w:rsidRPr="004D276B">
        <w:t>kakao</w:t>
      </w:r>
      <w:proofErr w:type="spellEnd"/>
      <w:r w:rsidRPr="004D276B">
        <w:t xml:space="preserve">. </w:t>
      </w:r>
      <w:proofErr w:type="spellStart"/>
      <w:r w:rsidRPr="004D276B">
        <w:t>Adegan</w:t>
      </w:r>
      <w:proofErr w:type="spellEnd"/>
      <w:r w:rsidRPr="004D276B">
        <w:t xml:space="preserve"> </w:t>
      </w:r>
      <w:proofErr w:type="spellStart"/>
      <w:r w:rsidRPr="004D276B">
        <w:t>sidang</w:t>
      </w:r>
      <w:proofErr w:type="spellEnd"/>
      <w:r w:rsidRPr="004D276B">
        <w:t xml:space="preserve"> </w:t>
      </w:r>
      <w:proofErr w:type="spellStart"/>
      <w:r w:rsidRPr="004D276B">
        <w:t>lapangan</w:t>
      </w:r>
      <w:proofErr w:type="spellEnd"/>
      <w:r w:rsidRPr="004D276B">
        <w:t xml:space="preserve"> dan proses </w:t>
      </w:r>
      <w:proofErr w:type="spellStart"/>
      <w:r w:rsidRPr="004D276B">
        <w:t>pengadilan</w:t>
      </w:r>
      <w:proofErr w:type="spellEnd"/>
      <w:r w:rsidRPr="004D276B">
        <w:t xml:space="preserve"> </w:t>
      </w:r>
      <w:proofErr w:type="spellStart"/>
      <w:r w:rsidRPr="004D276B">
        <w:t>menunjukkan</w:t>
      </w:r>
      <w:proofErr w:type="spellEnd"/>
      <w:r w:rsidRPr="004D276B">
        <w:t xml:space="preserve"> </w:t>
      </w:r>
      <w:proofErr w:type="spellStart"/>
      <w:r w:rsidRPr="004D276B">
        <w:t>bagaimana</w:t>
      </w:r>
      <w:proofErr w:type="spellEnd"/>
      <w:r w:rsidRPr="004D276B">
        <w:t xml:space="preserve"> </w:t>
      </w:r>
      <w:proofErr w:type="spellStart"/>
      <w:r w:rsidRPr="004D276B">
        <w:t>pemerintah</w:t>
      </w:r>
      <w:proofErr w:type="spellEnd"/>
      <w:r w:rsidRPr="004D276B">
        <w:t xml:space="preserve"> dan </w:t>
      </w:r>
      <w:proofErr w:type="spellStart"/>
      <w:r w:rsidRPr="004D276B">
        <w:t>bisnis</w:t>
      </w:r>
      <w:proofErr w:type="spellEnd"/>
      <w:r w:rsidRPr="004D276B">
        <w:t xml:space="preserve"> </w:t>
      </w:r>
      <w:proofErr w:type="spellStart"/>
      <w:r w:rsidRPr="004D276B">
        <w:t>bekerja</w:t>
      </w:r>
      <w:proofErr w:type="spellEnd"/>
      <w:r w:rsidRPr="004D276B">
        <w:t xml:space="preserve"> </w:t>
      </w:r>
      <w:proofErr w:type="spellStart"/>
      <w:r w:rsidRPr="004D276B">
        <w:t>sama</w:t>
      </w:r>
      <w:proofErr w:type="spellEnd"/>
      <w:r w:rsidRPr="004D276B">
        <w:t xml:space="preserve"> </w:t>
      </w:r>
      <w:proofErr w:type="spellStart"/>
      <w:r w:rsidRPr="004D276B">
        <w:t>untuk</w:t>
      </w:r>
      <w:proofErr w:type="spellEnd"/>
      <w:r w:rsidRPr="004D276B">
        <w:t xml:space="preserve"> </w:t>
      </w:r>
      <w:proofErr w:type="spellStart"/>
      <w:r w:rsidRPr="004D276B">
        <w:t>mengubah</w:t>
      </w:r>
      <w:proofErr w:type="spellEnd"/>
      <w:r w:rsidRPr="004D276B">
        <w:t xml:space="preserve"> </w:t>
      </w:r>
      <w:proofErr w:type="spellStart"/>
      <w:r w:rsidRPr="004D276B">
        <w:t>hukum</w:t>
      </w:r>
      <w:proofErr w:type="spellEnd"/>
      <w:r w:rsidRPr="004D276B">
        <w:t xml:space="preserve"> demi </w:t>
      </w:r>
      <w:proofErr w:type="spellStart"/>
      <w:r w:rsidRPr="004D276B">
        <w:t>kepentingan</w:t>
      </w:r>
      <w:proofErr w:type="spellEnd"/>
      <w:r w:rsidRPr="004D276B">
        <w:t xml:space="preserve"> modal. </w:t>
      </w:r>
      <w:proofErr w:type="spellStart"/>
      <w:r w:rsidRPr="004D276B">
        <w:t>Dalam</w:t>
      </w:r>
      <w:proofErr w:type="spellEnd"/>
      <w:r w:rsidRPr="004D276B">
        <w:t xml:space="preserve"> </w:t>
      </w:r>
      <w:proofErr w:type="spellStart"/>
      <w:r w:rsidRPr="004D276B">
        <w:t>tindakan</w:t>
      </w:r>
      <w:proofErr w:type="spellEnd"/>
      <w:r w:rsidRPr="004D276B">
        <w:t xml:space="preserve"> </w:t>
      </w:r>
      <w:proofErr w:type="spellStart"/>
      <w:r w:rsidRPr="004D276B">
        <w:t>ini</w:t>
      </w:r>
      <w:proofErr w:type="spellEnd"/>
      <w:r w:rsidRPr="004D276B">
        <w:t xml:space="preserve">, </w:t>
      </w:r>
      <w:proofErr w:type="spellStart"/>
      <w:r w:rsidRPr="004D276B">
        <w:t>penyalahgunaan</w:t>
      </w:r>
      <w:proofErr w:type="spellEnd"/>
      <w:r w:rsidRPr="004D276B">
        <w:t xml:space="preserve"> </w:t>
      </w:r>
      <w:proofErr w:type="spellStart"/>
      <w:r w:rsidRPr="004D276B">
        <w:t>hukum</w:t>
      </w:r>
      <w:proofErr w:type="spellEnd"/>
      <w:r w:rsidRPr="004D276B">
        <w:t xml:space="preserve"> </w:t>
      </w:r>
      <w:proofErr w:type="spellStart"/>
      <w:r w:rsidRPr="004D276B">
        <w:t>dianggap</w:t>
      </w:r>
      <w:proofErr w:type="spellEnd"/>
      <w:r w:rsidRPr="004D276B">
        <w:t xml:space="preserve"> </w:t>
      </w:r>
      <w:proofErr w:type="spellStart"/>
      <w:r w:rsidRPr="004D276B">
        <w:t>sebagai</w:t>
      </w:r>
      <w:proofErr w:type="spellEnd"/>
      <w:r w:rsidRPr="004D276B">
        <w:t xml:space="preserve"> </w:t>
      </w:r>
      <w:proofErr w:type="spellStart"/>
      <w:r w:rsidRPr="004D276B">
        <w:t>alat</w:t>
      </w:r>
      <w:proofErr w:type="spellEnd"/>
      <w:r w:rsidRPr="004D276B">
        <w:t xml:space="preserve"> </w:t>
      </w:r>
      <w:proofErr w:type="spellStart"/>
      <w:r w:rsidRPr="004D276B">
        <w:t>kekuasaan</w:t>
      </w:r>
      <w:proofErr w:type="spellEnd"/>
      <w:r w:rsidRPr="004D276B">
        <w:t xml:space="preserve"> </w:t>
      </w:r>
      <w:proofErr w:type="spellStart"/>
      <w:r w:rsidRPr="004D276B">
        <w:t>daripada</w:t>
      </w:r>
      <w:proofErr w:type="spellEnd"/>
      <w:r w:rsidRPr="004D276B">
        <w:t xml:space="preserve"> </w:t>
      </w:r>
      <w:proofErr w:type="spellStart"/>
      <w:r w:rsidRPr="004D276B">
        <w:t>alat</w:t>
      </w:r>
      <w:proofErr w:type="spellEnd"/>
      <w:r w:rsidRPr="004D276B">
        <w:t xml:space="preserve"> </w:t>
      </w:r>
      <w:proofErr w:type="spellStart"/>
      <w:r w:rsidRPr="004D276B">
        <w:t>keadilan</w:t>
      </w:r>
      <w:proofErr w:type="spellEnd"/>
      <w:r w:rsidRPr="004D276B">
        <w:t xml:space="preserve">. </w:t>
      </w:r>
      <w:proofErr w:type="spellStart"/>
      <w:r w:rsidRPr="004D276B">
        <w:t>Kasus</w:t>
      </w:r>
      <w:proofErr w:type="spellEnd"/>
      <w:r w:rsidRPr="004D276B">
        <w:t xml:space="preserve"> </w:t>
      </w:r>
      <w:proofErr w:type="spellStart"/>
      <w:r w:rsidRPr="004D276B">
        <w:t>Mbok</w:t>
      </w:r>
      <w:proofErr w:type="spellEnd"/>
      <w:r w:rsidRPr="004D276B">
        <w:t xml:space="preserve"> Tum </w:t>
      </w:r>
      <w:proofErr w:type="spellStart"/>
      <w:r w:rsidRPr="004D276B">
        <w:t>secara</w:t>
      </w:r>
      <w:proofErr w:type="spellEnd"/>
      <w:r w:rsidRPr="004D276B">
        <w:t xml:space="preserve"> </w:t>
      </w:r>
      <w:proofErr w:type="spellStart"/>
      <w:r w:rsidRPr="004D276B">
        <w:t>simbolik</w:t>
      </w:r>
      <w:proofErr w:type="spellEnd"/>
      <w:r w:rsidRPr="004D276B">
        <w:t xml:space="preserve"> </w:t>
      </w:r>
      <w:proofErr w:type="spellStart"/>
      <w:r w:rsidRPr="004D276B">
        <w:t>menunjukkan</w:t>
      </w:r>
      <w:proofErr w:type="spellEnd"/>
      <w:r w:rsidRPr="004D276B">
        <w:t xml:space="preserve"> </w:t>
      </w:r>
      <w:proofErr w:type="spellStart"/>
      <w:r w:rsidRPr="004D276B">
        <w:t>kolusi</w:t>
      </w:r>
      <w:proofErr w:type="spellEnd"/>
      <w:r w:rsidRPr="004D276B">
        <w:t xml:space="preserve"> </w:t>
      </w:r>
      <w:proofErr w:type="spellStart"/>
      <w:r w:rsidRPr="004D276B">
        <w:t>antara</w:t>
      </w:r>
      <w:proofErr w:type="spellEnd"/>
      <w:r w:rsidRPr="004D276B">
        <w:t xml:space="preserve"> </w:t>
      </w:r>
      <w:proofErr w:type="spellStart"/>
      <w:r w:rsidRPr="004D276B">
        <w:t>korporasi</w:t>
      </w:r>
      <w:proofErr w:type="spellEnd"/>
      <w:r w:rsidRPr="004D276B">
        <w:t xml:space="preserve"> dan </w:t>
      </w:r>
      <w:proofErr w:type="spellStart"/>
      <w:r w:rsidRPr="004D276B">
        <w:t>struktur</w:t>
      </w:r>
      <w:proofErr w:type="spellEnd"/>
      <w:r w:rsidRPr="004D276B">
        <w:t xml:space="preserve"> </w:t>
      </w:r>
      <w:proofErr w:type="spellStart"/>
      <w:r w:rsidRPr="004D276B">
        <w:t>hukum</w:t>
      </w:r>
      <w:proofErr w:type="spellEnd"/>
      <w:r w:rsidRPr="004D276B">
        <w:t xml:space="preserve">; </w:t>
      </w:r>
      <w:proofErr w:type="spellStart"/>
      <w:r w:rsidRPr="004D276B">
        <w:t>itu</w:t>
      </w:r>
      <w:proofErr w:type="spellEnd"/>
      <w:r w:rsidRPr="004D276B">
        <w:t xml:space="preserve"> </w:t>
      </w:r>
      <w:proofErr w:type="spellStart"/>
      <w:r w:rsidRPr="004D276B">
        <w:t>menunjukkan</w:t>
      </w:r>
      <w:proofErr w:type="spellEnd"/>
      <w:r w:rsidRPr="004D276B">
        <w:t xml:space="preserve"> </w:t>
      </w:r>
      <w:proofErr w:type="spellStart"/>
      <w:r w:rsidRPr="004D276B">
        <w:t>bagaimana</w:t>
      </w:r>
      <w:proofErr w:type="spellEnd"/>
      <w:r w:rsidRPr="004D276B">
        <w:t xml:space="preserve"> </w:t>
      </w:r>
      <w:proofErr w:type="spellStart"/>
      <w:r w:rsidRPr="004D276B">
        <w:t>kerentanan</w:t>
      </w:r>
      <w:proofErr w:type="spellEnd"/>
      <w:r w:rsidRPr="004D276B">
        <w:t xml:space="preserve"> </w:t>
      </w:r>
      <w:proofErr w:type="spellStart"/>
      <w:r w:rsidRPr="004D276B">
        <w:t>sosial-ekonomi</w:t>
      </w:r>
      <w:proofErr w:type="spellEnd"/>
      <w:r w:rsidRPr="004D276B">
        <w:t xml:space="preserve"> </w:t>
      </w:r>
      <w:proofErr w:type="spellStart"/>
      <w:r w:rsidRPr="004D276B">
        <w:t>rakyat</w:t>
      </w:r>
      <w:proofErr w:type="spellEnd"/>
      <w:r w:rsidRPr="004D276B">
        <w:t xml:space="preserve"> </w:t>
      </w:r>
      <w:proofErr w:type="spellStart"/>
      <w:r w:rsidRPr="004D276B">
        <w:t>kecil</w:t>
      </w:r>
      <w:proofErr w:type="spellEnd"/>
      <w:r w:rsidRPr="004D276B">
        <w:t xml:space="preserve"> </w:t>
      </w:r>
      <w:proofErr w:type="spellStart"/>
      <w:r w:rsidRPr="004D276B">
        <w:t>dieksploitasi</w:t>
      </w:r>
      <w:proofErr w:type="spellEnd"/>
      <w:r w:rsidRPr="004D276B">
        <w:t xml:space="preserve"> </w:t>
      </w:r>
      <w:proofErr w:type="spellStart"/>
      <w:r w:rsidRPr="004D276B">
        <w:t>untuk</w:t>
      </w:r>
      <w:proofErr w:type="spellEnd"/>
      <w:r w:rsidRPr="004D276B">
        <w:t xml:space="preserve"> </w:t>
      </w:r>
      <w:proofErr w:type="spellStart"/>
      <w:r w:rsidRPr="004D276B">
        <w:t>keuntungan</w:t>
      </w:r>
      <w:proofErr w:type="spellEnd"/>
      <w:r w:rsidRPr="004D276B">
        <w:t xml:space="preserve"> </w:t>
      </w:r>
      <w:proofErr w:type="spellStart"/>
      <w:r w:rsidRPr="004D276B">
        <w:t>finansial</w:t>
      </w:r>
      <w:proofErr w:type="spellEnd"/>
      <w:r w:rsidRPr="004D276B">
        <w:t xml:space="preserve"> </w:t>
      </w:r>
      <w:proofErr w:type="spellStart"/>
      <w:r w:rsidRPr="004D276B">
        <w:t>kelompok</w:t>
      </w:r>
      <w:proofErr w:type="spellEnd"/>
      <w:r w:rsidRPr="004D276B">
        <w:t xml:space="preserve"> yang </w:t>
      </w:r>
      <w:proofErr w:type="spellStart"/>
      <w:r w:rsidRPr="004D276B">
        <w:t>berkuasa</w:t>
      </w:r>
      <w:proofErr w:type="spellEnd"/>
      <w:r w:rsidRPr="004D276B">
        <w:t>.</w:t>
      </w:r>
    </w:p>
    <w:p w14:paraId="13A21AF1" w14:textId="77777777" w:rsidR="00AB3C65" w:rsidRDefault="004D276B" w:rsidP="00AB3C65">
      <w:pPr>
        <w:pStyle w:val="cvgsua"/>
        <w:spacing w:line="360" w:lineRule="auto"/>
        <w:ind w:left="720" w:firstLine="720"/>
        <w:jc w:val="both"/>
      </w:pPr>
      <w:proofErr w:type="spellStart"/>
      <w:r>
        <w:rPr>
          <w:rStyle w:val="agcmg"/>
        </w:rPr>
        <w:t>Kasus</w:t>
      </w:r>
      <w:proofErr w:type="spellEnd"/>
      <w:r>
        <w:rPr>
          <w:rStyle w:val="agcmg"/>
        </w:rPr>
        <w:t xml:space="preserve"> lain </w:t>
      </w:r>
      <w:proofErr w:type="spellStart"/>
      <w:r>
        <w:rPr>
          <w:rStyle w:val="agcmg"/>
        </w:rPr>
        <w:t>yakni</w:t>
      </w:r>
      <w:proofErr w:type="spellEnd"/>
      <w:r>
        <w:rPr>
          <w:rStyle w:val="agcmg"/>
        </w:rPr>
        <w:t xml:space="preserve"> </w:t>
      </w:r>
      <w:proofErr w:type="spellStart"/>
      <w:r>
        <w:t>k</w:t>
      </w:r>
      <w:r w:rsidRPr="004D276B">
        <w:t>asus</w:t>
      </w:r>
      <w:proofErr w:type="spellEnd"/>
      <w:r w:rsidRPr="004D276B">
        <w:t xml:space="preserve"> Pak Kirman </w:t>
      </w:r>
      <w:proofErr w:type="spellStart"/>
      <w:r w:rsidRPr="004D276B">
        <w:t>tentang</w:t>
      </w:r>
      <w:proofErr w:type="spellEnd"/>
      <w:r w:rsidRPr="004D276B">
        <w:t xml:space="preserve"> </w:t>
      </w:r>
      <w:proofErr w:type="spellStart"/>
      <w:r w:rsidRPr="004D276B">
        <w:t>jagung</w:t>
      </w:r>
      <w:proofErr w:type="spellEnd"/>
      <w:r w:rsidRPr="004D276B">
        <w:t xml:space="preserve"> </w:t>
      </w:r>
      <w:proofErr w:type="spellStart"/>
      <w:r w:rsidRPr="004D276B">
        <w:t>hibrida</w:t>
      </w:r>
      <w:proofErr w:type="spellEnd"/>
      <w:r w:rsidRPr="004D276B">
        <w:t xml:space="preserve"> </w:t>
      </w:r>
      <w:proofErr w:type="spellStart"/>
      <w:r w:rsidRPr="004D276B">
        <w:t>menunjukkan</w:t>
      </w:r>
      <w:proofErr w:type="spellEnd"/>
      <w:r w:rsidRPr="004D276B">
        <w:t xml:space="preserve"> </w:t>
      </w:r>
      <w:proofErr w:type="spellStart"/>
      <w:r w:rsidRPr="004D276B">
        <w:t>bagaimana</w:t>
      </w:r>
      <w:proofErr w:type="spellEnd"/>
      <w:r w:rsidRPr="004D276B">
        <w:t xml:space="preserve"> </w:t>
      </w:r>
      <w:proofErr w:type="spellStart"/>
      <w:r w:rsidRPr="004D276B">
        <w:t>merek</w:t>
      </w:r>
      <w:proofErr w:type="spellEnd"/>
      <w:r w:rsidRPr="004D276B">
        <w:t xml:space="preserve"> dan </w:t>
      </w:r>
      <w:proofErr w:type="spellStart"/>
      <w:r w:rsidRPr="004D276B">
        <w:t>undang-undang</w:t>
      </w:r>
      <w:proofErr w:type="spellEnd"/>
      <w:r w:rsidRPr="004D276B">
        <w:t xml:space="preserve"> </w:t>
      </w:r>
      <w:proofErr w:type="spellStart"/>
      <w:r w:rsidRPr="004D276B">
        <w:t>perusahaan</w:t>
      </w:r>
      <w:proofErr w:type="spellEnd"/>
      <w:r w:rsidRPr="004D276B">
        <w:t xml:space="preserve"> </w:t>
      </w:r>
      <w:proofErr w:type="spellStart"/>
      <w:r w:rsidRPr="004D276B">
        <w:t>dapat</w:t>
      </w:r>
      <w:proofErr w:type="spellEnd"/>
      <w:r w:rsidRPr="004D276B">
        <w:t xml:space="preserve"> </w:t>
      </w:r>
      <w:proofErr w:type="spellStart"/>
      <w:r w:rsidRPr="004D276B">
        <w:t>memanipulasi</w:t>
      </w:r>
      <w:proofErr w:type="spellEnd"/>
      <w:r w:rsidRPr="004D276B">
        <w:t xml:space="preserve"> </w:t>
      </w:r>
      <w:proofErr w:type="spellStart"/>
      <w:r w:rsidRPr="004D276B">
        <w:t>petani</w:t>
      </w:r>
      <w:proofErr w:type="spellEnd"/>
      <w:r w:rsidRPr="004D276B">
        <w:t xml:space="preserve">. </w:t>
      </w:r>
      <w:proofErr w:type="spellStart"/>
      <w:r w:rsidRPr="004D276B">
        <w:t>Penangkapan</w:t>
      </w:r>
      <w:proofErr w:type="spellEnd"/>
      <w:r w:rsidRPr="004D276B">
        <w:t xml:space="preserve"> Pak Kirman </w:t>
      </w:r>
      <w:proofErr w:type="spellStart"/>
      <w:r w:rsidRPr="004D276B">
        <w:t>menunjukkan</w:t>
      </w:r>
      <w:proofErr w:type="spellEnd"/>
      <w:r w:rsidRPr="004D276B">
        <w:t xml:space="preserve"> </w:t>
      </w:r>
      <w:proofErr w:type="spellStart"/>
      <w:r w:rsidRPr="004D276B">
        <w:t>korupsi</w:t>
      </w:r>
      <w:proofErr w:type="spellEnd"/>
      <w:r w:rsidRPr="004D276B">
        <w:t xml:space="preserve"> </w:t>
      </w:r>
      <w:proofErr w:type="spellStart"/>
      <w:r w:rsidRPr="004D276B">
        <w:t>kebijakan</w:t>
      </w:r>
      <w:proofErr w:type="spellEnd"/>
      <w:r w:rsidRPr="004D276B">
        <w:t xml:space="preserve"> </w:t>
      </w:r>
      <w:proofErr w:type="spellStart"/>
      <w:r w:rsidRPr="004D276B">
        <w:t>impor</w:t>
      </w:r>
      <w:proofErr w:type="spellEnd"/>
      <w:r w:rsidRPr="004D276B">
        <w:t xml:space="preserve"> dan </w:t>
      </w:r>
      <w:proofErr w:type="spellStart"/>
      <w:r w:rsidRPr="004D276B">
        <w:t>perdagangan</w:t>
      </w:r>
      <w:proofErr w:type="spellEnd"/>
      <w:r w:rsidRPr="004D276B">
        <w:t xml:space="preserve"> negara, di mana negara </w:t>
      </w:r>
      <w:proofErr w:type="spellStart"/>
      <w:r w:rsidRPr="004D276B">
        <w:t>lebih</w:t>
      </w:r>
      <w:proofErr w:type="spellEnd"/>
      <w:r w:rsidRPr="004D276B">
        <w:t xml:space="preserve"> </w:t>
      </w:r>
      <w:proofErr w:type="spellStart"/>
      <w:r w:rsidRPr="004D276B">
        <w:t>memprioritaskan</w:t>
      </w:r>
      <w:proofErr w:type="spellEnd"/>
      <w:r w:rsidRPr="004D276B">
        <w:t xml:space="preserve"> </w:t>
      </w:r>
      <w:proofErr w:type="spellStart"/>
      <w:r w:rsidRPr="004D276B">
        <w:t>kepentingan</w:t>
      </w:r>
      <w:proofErr w:type="spellEnd"/>
      <w:r w:rsidRPr="004D276B">
        <w:t xml:space="preserve"> </w:t>
      </w:r>
      <w:proofErr w:type="spellStart"/>
      <w:r w:rsidRPr="004D276B">
        <w:t>perusahaan</w:t>
      </w:r>
      <w:proofErr w:type="spellEnd"/>
      <w:r w:rsidRPr="004D276B">
        <w:t xml:space="preserve"> global </w:t>
      </w:r>
      <w:proofErr w:type="spellStart"/>
      <w:r w:rsidRPr="004D276B">
        <w:t>daripada</w:t>
      </w:r>
      <w:proofErr w:type="spellEnd"/>
      <w:r w:rsidRPr="004D276B">
        <w:t xml:space="preserve"> </w:t>
      </w:r>
      <w:proofErr w:type="spellStart"/>
      <w:r w:rsidRPr="004D276B">
        <w:t>kedaulatan</w:t>
      </w:r>
      <w:proofErr w:type="spellEnd"/>
      <w:r w:rsidRPr="004D276B">
        <w:t xml:space="preserve"> </w:t>
      </w:r>
      <w:proofErr w:type="spellStart"/>
      <w:r w:rsidRPr="004D276B">
        <w:t>pangan</w:t>
      </w:r>
      <w:proofErr w:type="spellEnd"/>
      <w:r w:rsidRPr="004D276B">
        <w:t xml:space="preserve"> </w:t>
      </w:r>
      <w:proofErr w:type="spellStart"/>
      <w:r w:rsidRPr="004D276B">
        <w:t>rakyat</w:t>
      </w:r>
      <w:proofErr w:type="spellEnd"/>
      <w:r w:rsidRPr="004D276B">
        <w:t xml:space="preserve">. Bab </w:t>
      </w:r>
      <w:proofErr w:type="spellStart"/>
      <w:r w:rsidRPr="004D276B">
        <w:t>ini</w:t>
      </w:r>
      <w:proofErr w:type="spellEnd"/>
      <w:r w:rsidRPr="004D276B">
        <w:t xml:space="preserve"> </w:t>
      </w:r>
      <w:proofErr w:type="spellStart"/>
      <w:r w:rsidRPr="004D276B">
        <w:t>menunjukkan</w:t>
      </w:r>
      <w:proofErr w:type="spellEnd"/>
      <w:r w:rsidRPr="004D276B">
        <w:t xml:space="preserve"> </w:t>
      </w:r>
      <w:proofErr w:type="spellStart"/>
      <w:r w:rsidRPr="004D276B">
        <w:t>bahwa</w:t>
      </w:r>
      <w:proofErr w:type="spellEnd"/>
      <w:r w:rsidRPr="004D276B">
        <w:t xml:space="preserve"> </w:t>
      </w:r>
      <w:proofErr w:type="spellStart"/>
      <w:r w:rsidRPr="004D276B">
        <w:t>petani</w:t>
      </w:r>
      <w:proofErr w:type="spellEnd"/>
      <w:r w:rsidRPr="004D276B">
        <w:t xml:space="preserve"> </w:t>
      </w:r>
      <w:proofErr w:type="spellStart"/>
      <w:r w:rsidRPr="004D276B">
        <w:t>selalu</w:t>
      </w:r>
      <w:proofErr w:type="spellEnd"/>
      <w:r w:rsidRPr="004D276B">
        <w:t xml:space="preserve"> </w:t>
      </w:r>
      <w:proofErr w:type="spellStart"/>
      <w:r w:rsidRPr="004D276B">
        <w:t>berada</w:t>
      </w:r>
      <w:proofErr w:type="spellEnd"/>
      <w:r w:rsidRPr="004D276B">
        <w:t xml:space="preserve"> </w:t>
      </w:r>
      <w:proofErr w:type="spellStart"/>
      <w:r w:rsidRPr="004D276B">
        <w:t>dalam</w:t>
      </w:r>
      <w:proofErr w:type="spellEnd"/>
      <w:r w:rsidRPr="004D276B">
        <w:t xml:space="preserve"> </w:t>
      </w:r>
      <w:proofErr w:type="spellStart"/>
      <w:r w:rsidRPr="004D276B">
        <w:t>bahaya</w:t>
      </w:r>
      <w:proofErr w:type="spellEnd"/>
      <w:r w:rsidRPr="004D276B">
        <w:t xml:space="preserve"> </w:t>
      </w:r>
      <w:proofErr w:type="spellStart"/>
      <w:r w:rsidRPr="004D276B">
        <w:t>karena</w:t>
      </w:r>
      <w:proofErr w:type="spellEnd"/>
      <w:r w:rsidRPr="004D276B">
        <w:t xml:space="preserve"> </w:t>
      </w:r>
      <w:proofErr w:type="spellStart"/>
      <w:r w:rsidRPr="004D276B">
        <w:t>hukum</w:t>
      </w:r>
      <w:proofErr w:type="spellEnd"/>
      <w:r w:rsidRPr="004D276B">
        <w:t xml:space="preserve"> </w:t>
      </w:r>
      <w:proofErr w:type="spellStart"/>
      <w:r w:rsidRPr="004D276B">
        <w:t>komoditas</w:t>
      </w:r>
      <w:proofErr w:type="spellEnd"/>
      <w:r w:rsidRPr="004D276B">
        <w:t xml:space="preserve"> </w:t>
      </w:r>
      <w:proofErr w:type="spellStart"/>
      <w:r w:rsidRPr="004D276B">
        <w:t>mengontrol</w:t>
      </w:r>
      <w:proofErr w:type="spellEnd"/>
      <w:r w:rsidRPr="004D276B">
        <w:t xml:space="preserve"> </w:t>
      </w:r>
      <w:proofErr w:type="spellStart"/>
      <w:r w:rsidRPr="004D276B">
        <w:t>hak</w:t>
      </w:r>
      <w:proofErr w:type="spellEnd"/>
      <w:r w:rsidRPr="004D276B">
        <w:t xml:space="preserve"> </w:t>
      </w:r>
      <w:proofErr w:type="spellStart"/>
      <w:r w:rsidRPr="004D276B">
        <w:t>hidup</w:t>
      </w:r>
      <w:proofErr w:type="spellEnd"/>
      <w:r w:rsidRPr="004D276B">
        <w:t xml:space="preserve"> </w:t>
      </w:r>
      <w:proofErr w:type="spellStart"/>
      <w:r w:rsidRPr="004D276B">
        <w:t>mereka.</w:t>
      </w:r>
    </w:p>
    <w:p w14:paraId="5847405C" w14:textId="4CF03DB5" w:rsidR="00AB3C65" w:rsidRPr="00B8480A" w:rsidRDefault="00AB3C65" w:rsidP="00AB3C65">
      <w:pPr>
        <w:pStyle w:val="cvgsua"/>
        <w:spacing w:line="360" w:lineRule="auto"/>
        <w:ind w:left="720" w:firstLine="720"/>
        <w:jc w:val="both"/>
        <w:rPr>
          <w:rStyle w:val="agcmg"/>
        </w:rPr>
      </w:pPr>
      <w:r w:rsidRPr="00AB3C65">
        <w:t>Fakt</w:t>
      </w:r>
      <w:proofErr w:type="spellEnd"/>
      <w:r w:rsidRPr="00AB3C65">
        <w:t xml:space="preserve">a </w:t>
      </w:r>
      <w:proofErr w:type="spellStart"/>
      <w:r w:rsidRPr="00AB3C65">
        <w:t>bahwa</w:t>
      </w:r>
      <w:proofErr w:type="spellEnd"/>
      <w:r w:rsidRPr="00AB3C65">
        <w:t xml:space="preserve"> </w:t>
      </w:r>
      <w:proofErr w:type="spellStart"/>
      <w:r w:rsidRPr="00AB3C65">
        <w:t>Puspa</w:t>
      </w:r>
      <w:proofErr w:type="spellEnd"/>
      <w:r w:rsidRPr="00AB3C65">
        <w:t xml:space="preserve"> </w:t>
      </w:r>
      <w:proofErr w:type="spellStart"/>
      <w:r w:rsidRPr="00AB3C65">
        <w:t>diancam</w:t>
      </w:r>
      <w:proofErr w:type="spellEnd"/>
      <w:r w:rsidRPr="00AB3C65">
        <w:t xml:space="preserve"> oleh </w:t>
      </w:r>
      <w:proofErr w:type="spellStart"/>
      <w:r w:rsidRPr="00AB3C65">
        <w:t>aparat</w:t>
      </w:r>
      <w:proofErr w:type="spellEnd"/>
      <w:r w:rsidRPr="00AB3C65">
        <w:t xml:space="preserve"> dan </w:t>
      </w:r>
      <w:proofErr w:type="spellStart"/>
      <w:r w:rsidRPr="00AB3C65">
        <w:t>preman</w:t>
      </w:r>
      <w:proofErr w:type="spellEnd"/>
      <w:r w:rsidRPr="00AB3C65">
        <w:t xml:space="preserve"> </w:t>
      </w:r>
      <w:proofErr w:type="spellStart"/>
      <w:r w:rsidRPr="00AB3C65">
        <w:t>menunjukkan</w:t>
      </w:r>
      <w:proofErr w:type="spellEnd"/>
      <w:r w:rsidRPr="00AB3C65">
        <w:t xml:space="preserve"> </w:t>
      </w:r>
      <w:proofErr w:type="spellStart"/>
      <w:r w:rsidRPr="00AB3C65">
        <w:t>bahwa</w:t>
      </w:r>
      <w:proofErr w:type="spellEnd"/>
      <w:r w:rsidRPr="00AB3C65">
        <w:t xml:space="preserve"> </w:t>
      </w:r>
      <w:proofErr w:type="spellStart"/>
      <w:r w:rsidRPr="00AB3C65">
        <w:t>pembela</w:t>
      </w:r>
      <w:proofErr w:type="spellEnd"/>
      <w:r w:rsidRPr="00AB3C65">
        <w:t xml:space="preserve"> </w:t>
      </w:r>
      <w:proofErr w:type="spellStart"/>
      <w:r w:rsidRPr="00AB3C65">
        <w:t>rakyat</w:t>
      </w:r>
      <w:proofErr w:type="spellEnd"/>
      <w:r w:rsidRPr="00AB3C65">
        <w:t xml:space="preserve"> </w:t>
      </w:r>
      <w:proofErr w:type="spellStart"/>
      <w:r w:rsidRPr="00AB3C65">
        <w:t>jarang</w:t>
      </w:r>
      <w:proofErr w:type="spellEnd"/>
      <w:r w:rsidRPr="00AB3C65">
        <w:t xml:space="preserve"> </w:t>
      </w:r>
      <w:proofErr w:type="spellStart"/>
      <w:r w:rsidRPr="00AB3C65">
        <w:t>mendapat</w:t>
      </w:r>
      <w:proofErr w:type="spellEnd"/>
      <w:r w:rsidRPr="00AB3C65">
        <w:t xml:space="preserve"> </w:t>
      </w:r>
      <w:proofErr w:type="spellStart"/>
      <w:r w:rsidRPr="00AB3C65">
        <w:t>perlindungan</w:t>
      </w:r>
      <w:proofErr w:type="spellEnd"/>
      <w:r w:rsidRPr="00AB3C65">
        <w:t xml:space="preserve"> </w:t>
      </w:r>
      <w:proofErr w:type="spellStart"/>
      <w:r w:rsidRPr="00AB3C65">
        <w:t>hukum</w:t>
      </w:r>
      <w:proofErr w:type="spellEnd"/>
      <w:r w:rsidRPr="00AB3C65">
        <w:t xml:space="preserve">. Bab </w:t>
      </w:r>
      <w:proofErr w:type="spellStart"/>
      <w:r w:rsidRPr="00AB3C65">
        <w:t>ini</w:t>
      </w:r>
      <w:proofErr w:type="spellEnd"/>
      <w:r w:rsidRPr="00AB3C65">
        <w:t xml:space="preserve"> </w:t>
      </w:r>
      <w:proofErr w:type="spellStart"/>
      <w:r w:rsidRPr="00AB3C65">
        <w:t>menekankan</w:t>
      </w:r>
      <w:proofErr w:type="spellEnd"/>
      <w:r w:rsidRPr="00AB3C65">
        <w:t xml:space="preserve"> </w:t>
      </w:r>
      <w:proofErr w:type="spellStart"/>
      <w:r w:rsidRPr="00AB3C65">
        <w:t>bagaimana</w:t>
      </w:r>
      <w:proofErr w:type="spellEnd"/>
      <w:r w:rsidRPr="00AB3C65">
        <w:t xml:space="preserve"> </w:t>
      </w:r>
      <w:proofErr w:type="spellStart"/>
      <w:r w:rsidRPr="00AB3C65">
        <w:t>aparat</w:t>
      </w:r>
      <w:proofErr w:type="spellEnd"/>
      <w:r w:rsidRPr="00AB3C65">
        <w:t xml:space="preserve"> negara dan </w:t>
      </w:r>
      <w:proofErr w:type="spellStart"/>
      <w:r w:rsidRPr="00AB3C65">
        <w:t>kekuasaan</w:t>
      </w:r>
      <w:proofErr w:type="spellEnd"/>
      <w:r w:rsidRPr="00AB3C65">
        <w:t xml:space="preserve"> </w:t>
      </w:r>
      <w:proofErr w:type="spellStart"/>
      <w:r w:rsidRPr="00AB3C65">
        <w:t>politik</w:t>
      </w:r>
      <w:proofErr w:type="spellEnd"/>
      <w:r w:rsidRPr="00AB3C65">
        <w:t xml:space="preserve"> </w:t>
      </w:r>
      <w:proofErr w:type="spellStart"/>
      <w:r w:rsidRPr="00AB3C65">
        <w:t>dapat</w:t>
      </w:r>
      <w:proofErr w:type="spellEnd"/>
      <w:r w:rsidRPr="00AB3C65">
        <w:t xml:space="preserve"> </w:t>
      </w:r>
      <w:proofErr w:type="spellStart"/>
      <w:r w:rsidRPr="00AB3C65">
        <w:t>digunakan</w:t>
      </w:r>
      <w:proofErr w:type="spellEnd"/>
      <w:r w:rsidRPr="00AB3C65">
        <w:t xml:space="preserve"> </w:t>
      </w:r>
      <w:proofErr w:type="spellStart"/>
      <w:r w:rsidRPr="00AB3C65">
        <w:t>sebagai</w:t>
      </w:r>
      <w:proofErr w:type="spellEnd"/>
      <w:r w:rsidRPr="00AB3C65">
        <w:t xml:space="preserve"> </w:t>
      </w:r>
      <w:proofErr w:type="spellStart"/>
      <w:r w:rsidRPr="00AB3C65">
        <w:t>alat</w:t>
      </w:r>
      <w:proofErr w:type="spellEnd"/>
      <w:r w:rsidRPr="00AB3C65">
        <w:t xml:space="preserve"> </w:t>
      </w:r>
      <w:proofErr w:type="spellStart"/>
      <w:r w:rsidRPr="00AB3C65">
        <w:t>represif</w:t>
      </w:r>
      <w:proofErr w:type="spellEnd"/>
      <w:r w:rsidRPr="00AB3C65">
        <w:t xml:space="preserve"> </w:t>
      </w:r>
      <w:proofErr w:type="spellStart"/>
      <w:r w:rsidRPr="00AB3C65">
        <w:t>untuk</w:t>
      </w:r>
      <w:proofErr w:type="spellEnd"/>
      <w:r w:rsidRPr="00AB3C65">
        <w:t xml:space="preserve"> </w:t>
      </w:r>
      <w:proofErr w:type="spellStart"/>
      <w:r w:rsidRPr="00AB3C65">
        <w:t>menghalangi</w:t>
      </w:r>
      <w:proofErr w:type="spellEnd"/>
      <w:r w:rsidRPr="00AB3C65">
        <w:t xml:space="preserve"> </w:t>
      </w:r>
      <w:proofErr w:type="spellStart"/>
      <w:r w:rsidRPr="00AB3C65">
        <w:t>kritik</w:t>
      </w:r>
      <w:proofErr w:type="spellEnd"/>
      <w:r w:rsidRPr="00AB3C65">
        <w:t xml:space="preserve"> dan </w:t>
      </w:r>
      <w:proofErr w:type="spellStart"/>
      <w:r w:rsidRPr="00AB3C65">
        <w:t>oposisi</w:t>
      </w:r>
      <w:proofErr w:type="spellEnd"/>
      <w:r w:rsidRPr="00AB3C65">
        <w:t xml:space="preserve">. </w:t>
      </w:r>
      <w:proofErr w:type="spellStart"/>
      <w:r w:rsidRPr="00AB3C65">
        <w:t>Intimidasi</w:t>
      </w:r>
      <w:proofErr w:type="spellEnd"/>
      <w:r w:rsidRPr="00AB3C65">
        <w:t xml:space="preserve"> </w:t>
      </w:r>
      <w:proofErr w:type="spellStart"/>
      <w:r w:rsidRPr="00AB3C65">
        <w:t>ini</w:t>
      </w:r>
      <w:proofErr w:type="spellEnd"/>
      <w:r w:rsidRPr="00AB3C65">
        <w:t xml:space="preserve"> </w:t>
      </w:r>
      <w:proofErr w:type="spellStart"/>
      <w:r w:rsidRPr="00AB3C65">
        <w:t>menunjukkan</w:t>
      </w:r>
      <w:proofErr w:type="spellEnd"/>
      <w:r w:rsidRPr="00AB3C65">
        <w:t xml:space="preserve"> </w:t>
      </w:r>
      <w:proofErr w:type="spellStart"/>
      <w:r w:rsidRPr="00AB3C65">
        <w:t>korupsi</w:t>
      </w:r>
      <w:proofErr w:type="spellEnd"/>
      <w:r w:rsidRPr="00AB3C65">
        <w:t xml:space="preserve"> </w:t>
      </w:r>
      <w:proofErr w:type="spellStart"/>
      <w:r w:rsidRPr="00AB3C65">
        <w:t>dalam</w:t>
      </w:r>
      <w:proofErr w:type="spellEnd"/>
      <w:r w:rsidRPr="00AB3C65">
        <w:t xml:space="preserve"> </w:t>
      </w:r>
      <w:proofErr w:type="spellStart"/>
      <w:r w:rsidRPr="00AB3C65">
        <w:t>bentuk</w:t>
      </w:r>
      <w:proofErr w:type="spellEnd"/>
      <w:r w:rsidRPr="00AB3C65">
        <w:t xml:space="preserve"> </w:t>
      </w:r>
      <w:proofErr w:type="spellStart"/>
      <w:r w:rsidRPr="00AB3C65">
        <w:t>penyalahgunaan</w:t>
      </w:r>
      <w:proofErr w:type="spellEnd"/>
      <w:r w:rsidRPr="00AB3C65">
        <w:t xml:space="preserve"> </w:t>
      </w:r>
      <w:proofErr w:type="spellStart"/>
      <w:r w:rsidRPr="00AB3C65">
        <w:t>kewenangan</w:t>
      </w:r>
      <w:proofErr w:type="spellEnd"/>
      <w:r w:rsidRPr="00AB3C65">
        <w:t xml:space="preserve">, </w:t>
      </w:r>
      <w:proofErr w:type="spellStart"/>
      <w:r w:rsidRPr="00AB3C65">
        <w:t>menunjukkan</w:t>
      </w:r>
      <w:proofErr w:type="spellEnd"/>
      <w:r w:rsidRPr="00AB3C65">
        <w:t xml:space="preserve"> </w:t>
      </w:r>
      <w:proofErr w:type="spellStart"/>
      <w:r w:rsidRPr="00AB3C65">
        <w:t>bahwa</w:t>
      </w:r>
      <w:proofErr w:type="spellEnd"/>
      <w:r w:rsidRPr="00AB3C65">
        <w:t xml:space="preserve"> </w:t>
      </w:r>
      <w:proofErr w:type="spellStart"/>
      <w:r w:rsidRPr="00AB3C65">
        <w:t>perjuangan</w:t>
      </w:r>
      <w:proofErr w:type="spellEnd"/>
      <w:r w:rsidRPr="00AB3C65">
        <w:t xml:space="preserve"> </w:t>
      </w:r>
      <w:proofErr w:type="spellStart"/>
      <w:r w:rsidRPr="00AB3C65">
        <w:t>hukum</w:t>
      </w:r>
      <w:proofErr w:type="spellEnd"/>
      <w:r w:rsidRPr="00AB3C65">
        <w:t xml:space="preserve"> </w:t>
      </w:r>
      <w:proofErr w:type="spellStart"/>
      <w:r w:rsidRPr="00AB3C65">
        <w:t>tidak</w:t>
      </w:r>
      <w:proofErr w:type="spellEnd"/>
      <w:r w:rsidRPr="00AB3C65">
        <w:t xml:space="preserve"> </w:t>
      </w:r>
      <w:proofErr w:type="spellStart"/>
      <w:r w:rsidRPr="00AB3C65">
        <w:t>hanya</w:t>
      </w:r>
      <w:proofErr w:type="spellEnd"/>
      <w:r w:rsidRPr="00AB3C65">
        <w:t xml:space="preserve"> </w:t>
      </w:r>
      <w:proofErr w:type="spellStart"/>
      <w:r w:rsidRPr="00AB3C65">
        <w:t>logis</w:t>
      </w:r>
      <w:proofErr w:type="spellEnd"/>
      <w:r w:rsidRPr="00AB3C65">
        <w:t xml:space="preserve"> </w:t>
      </w:r>
      <w:proofErr w:type="spellStart"/>
      <w:r w:rsidRPr="00AB3C65">
        <w:t>tetapi</w:t>
      </w:r>
      <w:proofErr w:type="spellEnd"/>
      <w:r w:rsidRPr="00AB3C65">
        <w:t xml:space="preserve"> juga </w:t>
      </w:r>
      <w:proofErr w:type="spellStart"/>
      <w:r w:rsidRPr="00AB3C65">
        <w:t>berbahaya</w:t>
      </w:r>
      <w:proofErr w:type="spellEnd"/>
      <w:r w:rsidRPr="00AB3C65">
        <w:t>.</w:t>
      </w:r>
    </w:p>
    <w:p w14:paraId="5D4B07F3" w14:textId="77777777" w:rsidR="00011528" w:rsidRDefault="00133556" w:rsidP="00AB3C65">
      <w:pPr>
        <w:pStyle w:val="cvgsua"/>
        <w:numPr>
          <w:ilvl w:val="0"/>
          <w:numId w:val="1"/>
        </w:numPr>
        <w:spacing w:line="360" w:lineRule="auto"/>
        <w:rPr>
          <w:rStyle w:val="agcmg"/>
          <w:b/>
          <w:bCs/>
        </w:rPr>
      </w:pPr>
      <w:proofErr w:type="spellStart"/>
      <w:r>
        <w:rPr>
          <w:rStyle w:val="agcmg"/>
          <w:b/>
          <w:bCs/>
        </w:rPr>
        <w:lastRenderedPageBreak/>
        <w:t>Konstruksionis</w:t>
      </w:r>
      <w:proofErr w:type="spellEnd"/>
    </w:p>
    <w:p w14:paraId="1C006353" w14:textId="4C81C4A8" w:rsidR="00B8480A" w:rsidRPr="00011528" w:rsidRDefault="00B8480A" w:rsidP="00AB3C65">
      <w:pPr>
        <w:pStyle w:val="cvgsua"/>
        <w:spacing w:line="360" w:lineRule="auto"/>
        <w:ind w:left="720" w:firstLine="720"/>
        <w:jc w:val="both"/>
        <w:rPr>
          <w:rStyle w:val="agcmg"/>
          <w:b/>
          <w:bCs/>
        </w:rPr>
      </w:pPr>
      <w:r>
        <w:rPr>
          <w:rStyle w:val="agcmg"/>
        </w:rPr>
        <w:t xml:space="preserve">Film </w:t>
      </w:r>
      <w:proofErr w:type="spellStart"/>
      <w:r>
        <w:rPr>
          <w:rStyle w:val="agcmg"/>
        </w:rPr>
        <w:t>mengonstruksi</w:t>
      </w:r>
      <w:proofErr w:type="spellEnd"/>
      <w:r>
        <w:rPr>
          <w:rStyle w:val="agcmg"/>
        </w:rPr>
        <w:t xml:space="preserve"> </w:t>
      </w:r>
      <w:proofErr w:type="spellStart"/>
      <w:r>
        <w:rPr>
          <w:rStyle w:val="agcmg"/>
        </w:rPr>
        <w:t>makna</w:t>
      </w:r>
      <w:proofErr w:type="spellEnd"/>
      <w:r>
        <w:rPr>
          <w:rStyle w:val="agcmg"/>
        </w:rPr>
        <w:t xml:space="preserve"> </w:t>
      </w:r>
      <w:proofErr w:type="spellStart"/>
      <w:r>
        <w:rPr>
          <w:rStyle w:val="agcmg"/>
        </w:rPr>
        <w:t>sosial</w:t>
      </w:r>
      <w:proofErr w:type="spellEnd"/>
      <w:r>
        <w:rPr>
          <w:rStyle w:val="agcmg"/>
        </w:rPr>
        <w:t xml:space="preserve"> </w:t>
      </w:r>
      <w:proofErr w:type="spellStart"/>
      <w:r>
        <w:rPr>
          <w:rStyle w:val="agcmg"/>
        </w:rPr>
        <w:t>melalui</w:t>
      </w:r>
      <w:proofErr w:type="spellEnd"/>
      <w:r>
        <w:rPr>
          <w:rStyle w:val="agcmg"/>
        </w:rPr>
        <w:t xml:space="preserve"> </w:t>
      </w:r>
      <w:proofErr w:type="spellStart"/>
      <w:r>
        <w:rPr>
          <w:rStyle w:val="agcmg"/>
        </w:rPr>
        <w:t>simbol</w:t>
      </w:r>
      <w:proofErr w:type="spellEnd"/>
      <w:r>
        <w:rPr>
          <w:rStyle w:val="agcmg"/>
        </w:rPr>
        <w:t xml:space="preserve"> dan </w:t>
      </w:r>
      <w:proofErr w:type="spellStart"/>
      <w:r>
        <w:rPr>
          <w:rStyle w:val="agcmg"/>
        </w:rPr>
        <w:t>wacana</w:t>
      </w:r>
      <w:proofErr w:type="spellEnd"/>
      <w:r>
        <w:rPr>
          <w:rStyle w:val="agcmg"/>
        </w:rPr>
        <w:t xml:space="preserve"> </w:t>
      </w:r>
      <w:proofErr w:type="spellStart"/>
      <w:r>
        <w:rPr>
          <w:rStyle w:val="agcmg"/>
        </w:rPr>
        <w:t>budaya</w:t>
      </w:r>
      <w:proofErr w:type="spellEnd"/>
      <w:r>
        <w:rPr>
          <w:rStyle w:val="agcmg"/>
        </w:rPr>
        <w:t xml:space="preserve"> yang </w:t>
      </w:r>
      <w:proofErr w:type="spellStart"/>
      <w:r>
        <w:rPr>
          <w:rStyle w:val="agcmg"/>
        </w:rPr>
        <w:t>dimaknai</w:t>
      </w:r>
      <w:proofErr w:type="spellEnd"/>
      <w:r>
        <w:rPr>
          <w:rStyle w:val="agcmg"/>
        </w:rPr>
        <w:t xml:space="preserve"> </w:t>
      </w:r>
      <w:proofErr w:type="spellStart"/>
      <w:r>
        <w:rPr>
          <w:rStyle w:val="agcmg"/>
        </w:rPr>
        <w:t>secara</w:t>
      </w:r>
      <w:proofErr w:type="spellEnd"/>
      <w:r>
        <w:rPr>
          <w:rStyle w:val="agcmg"/>
        </w:rPr>
        <w:t xml:space="preserve"> </w:t>
      </w:r>
      <w:proofErr w:type="spellStart"/>
      <w:r>
        <w:rPr>
          <w:rStyle w:val="agcmg"/>
        </w:rPr>
        <w:t>beragam</w:t>
      </w:r>
      <w:proofErr w:type="spellEnd"/>
      <w:r>
        <w:rPr>
          <w:rStyle w:val="agcmg"/>
        </w:rPr>
        <w:t xml:space="preserve"> oleh </w:t>
      </w:r>
      <w:proofErr w:type="spellStart"/>
      <w:r>
        <w:rPr>
          <w:rStyle w:val="agcmg"/>
        </w:rPr>
        <w:t>penonton</w:t>
      </w:r>
      <w:proofErr w:type="spellEnd"/>
      <w:r>
        <w:rPr>
          <w:rStyle w:val="agcmg"/>
        </w:rPr>
        <w:t>.</w:t>
      </w:r>
      <w:r w:rsidR="00011528">
        <w:rPr>
          <w:rStyle w:val="agcmg"/>
          <w:b/>
          <w:bCs/>
        </w:rPr>
        <w:t xml:space="preserve"> </w:t>
      </w:r>
      <w:proofErr w:type="spellStart"/>
      <w:r w:rsidRPr="00B8480A">
        <w:rPr>
          <w:rStyle w:val="agcmg"/>
        </w:rPr>
        <w:t>Pendekatan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konstruksionis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menyatakan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bahwa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makna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tidak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berasal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dari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realitas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maupun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niat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pembuatnya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secara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langsung</w:t>
      </w:r>
      <w:proofErr w:type="spellEnd"/>
      <w:r w:rsidRPr="00B8480A">
        <w:rPr>
          <w:rStyle w:val="agcmg"/>
        </w:rPr>
        <w:t xml:space="preserve">, </w:t>
      </w:r>
      <w:proofErr w:type="spellStart"/>
      <w:r w:rsidRPr="00B8480A">
        <w:rPr>
          <w:rStyle w:val="agcmg"/>
        </w:rPr>
        <w:t>melainkan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dibangun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melalui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bahasa</w:t>
      </w:r>
      <w:proofErr w:type="spellEnd"/>
      <w:r w:rsidRPr="00B8480A">
        <w:rPr>
          <w:rStyle w:val="agcmg"/>
        </w:rPr>
        <w:t xml:space="preserve">, </w:t>
      </w:r>
      <w:proofErr w:type="spellStart"/>
      <w:r w:rsidRPr="00B8480A">
        <w:rPr>
          <w:rStyle w:val="agcmg"/>
        </w:rPr>
        <w:t>simbol</w:t>
      </w:r>
      <w:proofErr w:type="spellEnd"/>
      <w:r w:rsidRPr="00B8480A">
        <w:rPr>
          <w:rStyle w:val="agcmg"/>
        </w:rPr>
        <w:t xml:space="preserve">, dan </w:t>
      </w:r>
      <w:proofErr w:type="spellStart"/>
      <w:r w:rsidRPr="00B8480A">
        <w:rPr>
          <w:rStyle w:val="agcmg"/>
        </w:rPr>
        <w:t>sistem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tanda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dalam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budaya</w:t>
      </w:r>
      <w:proofErr w:type="spellEnd"/>
      <w:r w:rsidRPr="00B8480A">
        <w:rPr>
          <w:rStyle w:val="agcmg"/>
        </w:rPr>
        <w:t>.</w:t>
      </w:r>
      <w:r w:rsidR="00011528">
        <w:rPr>
          <w:rStyle w:val="agcmg"/>
          <w:b/>
          <w:bCs/>
        </w:rPr>
        <w:t xml:space="preserve"> </w:t>
      </w:r>
      <w:proofErr w:type="spellStart"/>
      <w:r w:rsidRPr="00B8480A">
        <w:rPr>
          <w:rStyle w:val="agcmg"/>
        </w:rPr>
        <w:t>Makna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selalu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merupakan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hasil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konstruksi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sosial</w:t>
      </w:r>
      <w:proofErr w:type="spellEnd"/>
      <w:r w:rsidRPr="00B8480A">
        <w:rPr>
          <w:rStyle w:val="agcmg"/>
        </w:rPr>
        <w:t xml:space="preserve"> dan </w:t>
      </w:r>
      <w:proofErr w:type="spellStart"/>
      <w:r w:rsidRPr="00B8480A">
        <w:rPr>
          <w:rStyle w:val="agcmg"/>
        </w:rPr>
        <w:t>interpretasi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penonton</w:t>
      </w:r>
      <w:proofErr w:type="spellEnd"/>
      <w:r w:rsidRPr="00B8480A">
        <w:rPr>
          <w:rStyle w:val="agcmg"/>
        </w:rPr>
        <w:t>.</w:t>
      </w:r>
      <w:r w:rsidR="00011528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Aplikasi</w:t>
      </w:r>
      <w:proofErr w:type="spellEnd"/>
      <w:r w:rsidRPr="00B8480A">
        <w:rPr>
          <w:rStyle w:val="agcmg"/>
        </w:rPr>
        <w:t xml:space="preserve"> pada film </w:t>
      </w:r>
      <w:proofErr w:type="spellStart"/>
      <w:r w:rsidRPr="00B8480A">
        <w:rPr>
          <w:rStyle w:val="agcmg"/>
        </w:rPr>
        <w:t>Nyanyi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Sunyi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dalam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Rantang</w:t>
      </w:r>
      <w:proofErr w:type="spellEnd"/>
      <w:r w:rsidR="00011528">
        <w:rPr>
          <w:rStyle w:val="agcmg"/>
        </w:rPr>
        <w:t xml:space="preserve"> </w:t>
      </w:r>
      <w:proofErr w:type="spellStart"/>
      <w:r w:rsidR="00011528">
        <w:rPr>
          <w:rStyle w:val="agcmg"/>
        </w:rPr>
        <w:t>adalah</w:t>
      </w:r>
      <w:proofErr w:type="spellEnd"/>
      <w:r w:rsidR="00011528">
        <w:rPr>
          <w:rStyle w:val="agcmg"/>
        </w:rPr>
        <w:t xml:space="preserve"> </w:t>
      </w:r>
      <w:r w:rsidRPr="00B8480A">
        <w:rPr>
          <w:rStyle w:val="agcmg"/>
        </w:rPr>
        <w:t>“</w:t>
      </w:r>
      <w:proofErr w:type="spellStart"/>
      <w:r w:rsidRPr="00B8480A">
        <w:rPr>
          <w:rStyle w:val="agcmg"/>
        </w:rPr>
        <w:t>Rantang</w:t>
      </w:r>
      <w:proofErr w:type="spellEnd"/>
      <w:r w:rsidRPr="00B8480A">
        <w:rPr>
          <w:rStyle w:val="agcmg"/>
        </w:rPr>
        <w:t xml:space="preserve">” </w:t>
      </w:r>
      <w:proofErr w:type="spellStart"/>
      <w:r w:rsidRPr="00B8480A">
        <w:rPr>
          <w:rStyle w:val="agcmg"/>
        </w:rPr>
        <w:t>bukan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hanya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alat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makan</w:t>
      </w:r>
      <w:proofErr w:type="spellEnd"/>
      <w:r w:rsidRPr="00B8480A">
        <w:rPr>
          <w:rStyle w:val="agcmg"/>
        </w:rPr>
        <w:t xml:space="preserve">, </w:t>
      </w:r>
      <w:proofErr w:type="spellStart"/>
      <w:r w:rsidRPr="00B8480A">
        <w:rPr>
          <w:rStyle w:val="agcmg"/>
        </w:rPr>
        <w:t>melainkan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tanda</w:t>
      </w:r>
      <w:proofErr w:type="spellEnd"/>
      <w:r w:rsidRPr="00B8480A">
        <w:rPr>
          <w:rStyle w:val="agcmg"/>
        </w:rPr>
        <w:t xml:space="preserve"> (sign) yang </w:t>
      </w:r>
      <w:proofErr w:type="spellStart"/>
      <w:r w:rsidRPr="00B8480A">
        <w:rPr>
          <w:rStyle w:val="agcmg"/>
        </w:rPr>
        <w:t>membawa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berbagai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makna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simbolik</w:t>
      </w:r>
      <w:proofErr w:type="spellEnd"/>
      <w:r w:rsidRPr="00B8480A">
        <w:rPr>
          <w:rStyle w:val="agcmg"/>
        </w:rPr>
        <w:t xml:space="preserve"> — </w:t>
      </w:r>
      <w:proofErr w:type="spellStart"/>
      <w:r w:rsidRPr="00B8480A">
        <w:rPr>
          <w:rStyle w:val="agcmg"/>
        </w:rPr>
        <w:t>kehangatan</w:t>
      </w:r>
      <w:proofErr w:type="spellEnd"/>
      <w:r w:rsidRPr="00B8480A">
        <w:rPr>
          <w:rStyle w:val="agcmg"/>
        </w:rPr>
        <w:t xml:space="preserve">, </w:t>
      </w:r>
      <w:proofErr w:type="spellStart"/>
      <w:r w:rsidRPr="00B8480A">
        <w:rPr>
          <w:rStyle w:val="agcmg"/>
        </w:rPr>
        <w:t>perjuangan</w:t>
      </w:r>
      <w:proofErr w:type="spellEnd"/>
      <w:r w:rsidRPr="00B8480A">
        <w:rPr>
          <w:rStyle w:val="agcmg"/>
        </w:rPr>
        <w:t xml:space="preserve">, </w:t>
      </w:r>
      <w:proofErr w:type="spellStart"/>
      <w:r w:rsidRPr="00B8480A">
        <w:rPr>
          <w:rStyle w:val="agcmg"/>
        </w:rPr>
        <w:t>kenangan</w:t>
      </w:r>
      <w:proofErr w:type="spellEnd"/>
      <w:r w:rsidRPr="00B8480A">
        <w:rPr>
          <w:rStyle w:val="agcmg"/>
        </w:rPr>
        <w:t xml:space="preserve">, </w:t>
      </w:r>
      <w:proofErr w:type="spellStart"/>
      <w:r w:rsidRPr="00B8480A">
        <w:rPr>
          <w:rStyle w:val="agcmg"/>
        </w:rPr>
        <w:t>solidaritas</w:t>
      </w:r>
      <w:proofErr w:type="spellEnd"/>
      <w:r w:rsidRPr="00B8480A">
        <w:rPr>
          <w:rStyle w:val="agcmg"/>
        </w:rPr>
        <w:t xml:space="preserve">, dan </w:t>
      </w:r>
      <w:proofErr w:type="spellStart"/>
      <w:r w:rsidRPr="00B8480A">
        <w:rPr>
          <w:rStyle w:val="agcmg"/>
        </w:rPr>
        <w:t>spiritualitas</w:t>
      </w:r>
      <w:proofErr w:type="spellEnd"/>
      <w:r w:rsidRPr="00B8480A">
        <w:rPr>
          <w:rStyle w:val="agcmg"/>
        </w:rPr>
        <w:t>.</w:t>
      </w:r>
      <w:r w:rsidR="00011528">
        <w:rPr>
          <w:rStyle w:val="agcmg"/>
          <w:b/>
          <w:bCs/>
        </w:rPr>
        <w:t xml:space="preserve"> </w:t>
      </w:r>
      <w:proofErr w:type="spellStart"/>
      <w:r w:rsidRPr="00B8480A">
        <w:rPr>
          <w:rStyle w:val="agcmg"/>
        </w:rPr>
        <w:t>Penonton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membangun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makna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sendiri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dari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simbol-simbol</w:t>
      </w:r>
      <w:proofErr w:type="spellEnd"/>
      <w:r w:rsidRPr="00B8480A">
        <w:rPr>
          <w:rStyle w:val="agcmg"/>
        </w:rPr>
        <w:t xml:space="preserve"> visual film:</w:t>
      </w:r>
    </w:p>
    <w:p w14:paraId="446738EA" w14:textId="77777777" w:rsidR="00011528" w:rsidRDefault="00B8480A" w:rsidP="00AB3C65">
      <w:pPr>
        <w:pStyle w:val="cvgsua"/>
        <w:numPr>
          <w:ilvl w:val="0"/>
          <w:numId w:val="3"/>
        </w:numPr>
        <w:spacing w:line="360" w:lineRule="auto"/>
        <w:rPr>
          <w:rStyle w:val="agcmg"/>
        </w:rPr>
      </w:pPr>
      <w:proofErr w:type="spellStart"/>
      <w:r w:rsidRPr="00B8480A">
        <w:rPr>
          <w:rStyle w:val="agcmg"/>
        </w:rPr>
        <w:t>Rantang</w:t>
      </w:r>
      <w:proofErr w:type="spellEnd"/>
      <w:r w:rsidRPr="00B8480A">
        <w:rPr>
          <w:rStyle w:val="agcmg"/>
        </w:rPr>
        <w:t xml:space="preserve"> = </w:t>
      </w:r>
      <w:proofErr w:type="spellStart"/>
      <w:r w:rsidRPr="00B8480A">
        <w:rPr>
          <w:rStyle w:val="agcmg"/>
        </w:rPr>
        <w:t>memori</w:t>
      </w:r>
      <w:proofErr w:type="spellEnd"/>
      <w:r w:rsidRPr="00B8480A">
        <w:rPr>
          <w:rStyle w:val="agcmg"/>
        </w:rPr>
        <w:t xml:space="preserve"> dan </w:t>
      </w:r>
      <w:proofErr w:type="spellStart"/>
      <w:r w:rsidRPr="00B8480A">
        <w:rPr>
          <w:rStyle w:val="agcmg"/>
        </w:rPr>
        <w:t>koneksi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antar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generasi</w:t>
      </w:r>
      <w:proofErr w:type="spellEnd"/>
      <w:r w:rsidRPr="00B8480A">
        <w:rPr>
          <w:rStyle w:val="agcmg"/>
        </w:rPr>
        <w:t>.</w:t>
      </w:r>
    </w:p>
    <w:p w14:paraId="6DABC566" w14:textId="77777777" w:rsidR="00011528" w:rsidRDefault="00B8480A" w:rsidP="00AB3C65">
      <w:pPr>
        <w:pStyle w:val="cvgsua"/>
        <w:numPr>
          <w:ilvl w:val="0"/>
          <w:numId w:val="3"/>
        </w:numPr>
        <w:spacing w:line="360" w:lineRule="auto"/>
        <w:rPr>
          <w:rStyle w:val="agcmg"/>
        </w:rPr>
      </w:pPr>
      <w:proofErr w:type="spellStart"/>
      <w:r w:rsidRPr="00B8480A">
        <w:rPr>
          <w:rStyle w:val="agcmg"/>
        </w:rPr>
        <w:t>Dapur</w:t>
      </w:r>
      <w:proofErr w:type="spellEnd"/>
      <w:r w:rsidRPr="00B8480A">
        <w:rPr>
          <w:rStyle w:val="agcmg"/>
        </w:rPr>
        <w:t xml:space="preserve"> = </w:t>
      </w:r>
      <w:proofErr w:type="spellStart"/>
      <w:r w:rsidRPr="00B8480A">
        <w:rPr>
          <w:rStyle w:val="agcmg"/>
        </w:rPr>
        <w:t>ruang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eksistensi</w:t>
      </w:r>
      <w:proofErr w:type="spellEnd"/>
      <w:r w:rsidRPr="00B8480A">
        <w:rPr>
          <w:rStyle w:val="agcmg"/>
        </w:rPr>
        <w:t xml:space="preserve"> dan </w:t>
      </w:r>
      <w:proofErr w:type="spellStart"/>
      <w:r w:rsidRPr="00B8480A">
        <w:rPr>
          <w:rStyle w:val="agcmg"/>
        </w:rPr>
        <w:t>peran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domestik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perempuan.</w:t>
      </w:r>
    </w:p>
    <w:p w14:paraId="3E487D47" w14:textId="2483C1BA" w:rsidR="00B8480A" w:rsidRPr="00B8480A" w:rsidRDefault="00B8480A" w:rsidP="00AB3C65">
      <w:pPr>
        <w:pStyle w:val="cvgsua"/>
        <w:numPr>
          <w:ilvl w:val="0"/>
          <w:numId w:val="3"/>
        </w:numPr>
        <w:spacing w:line="360" w:lineRule="auto"/>
        <w:rPr>
          <w:rStyle w:val="agcmg"/>
        </w:rPr>
      </w:pPr>
      <w:r w:rsidRPr="00B8480A">
        <w:rPr>
          <w:rStyle w:val="agcmg"/>
        </w:rPr>
        <w:t>Kesunyia</w:t>
      </w:r>
      <w:proofErr w:type="spellEnd"/>
      <w:r w:rsidRPr="00B8480A">
        <w:rPr>
          <w:rStyle w:val="agcmg"/>
        </w:rPr>
        <w:t xml:space="preserve">n = </w:t>
      </w:r>
      <w:proofErr w:type="spellStart"/>
      <w:r w:rsidRPr="00B8480A">
        <w:rPr>
          <w:rStyle w:val="agcmg"/>
        </w:rPr>
        <w:t>bentuk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perlawanan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simbolik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terhadap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bisingnya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modernitas</w:t>
      </w:r>
      <w:proofErr w:type="spellEnd"/>
      <w:r w:rsidRPr="00B8480A">
        <w:rPr>
          <w:rStyle w:val="agcmg"/>
        </w:rPr>
        <w:t>.</w:t>
      </w:r>
    </w:p>
    <w:p w14:paraId="1F7BE071" w14:textId="77777777" w:rsidR="00AB3C65" w:rsidRDefault="00B8480A" w:rsidP="00AB3C65">
      <w:pPr>
        <w:pStyle w:val="cvgsua"/>
        <w:spacing w:line="360" w:lineRule="auto"/>
        <w:ind w:left="720" w:firstLine="720"/>
        <w:rPr>
          <w:rStyle w:val="agcmg"/>
        </w:rPr>
      </w:pPr>
      <w:r w:rsidRPr="00B8480A">
        <w:rPr>
          <w:rStyle w:val="agcmg"/>
        </w:rPr>
        <w:t xml:space="preserve">Film </w:t>
      </w:r>
      <w:proofErr w:type="spellStart"/>
      <w:r w:rsidRPr="00B8480A">
        <w:rPr>
          <w:rStyle w:val="agcmg"/>
        </w:rPr>
        <w:t>ini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menegaskan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bahwa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realitas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sosial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dibangun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melalui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bahasa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sinematik</w:t>
      </w:r>
      <w:proofErr w:type="spellEnd"/>
      <w:r w:rsidR="00011528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gambar</w:t>
      </w:r>
      <w:proofErr w:type="spellEnd"/>
      <w:r w:rsidRPr="00B8480A">
        <w:rPr>
          <w:rStyle w:val="agcmg"/>
        </w:rPr>
        <w:t xml:space="preserve">, </w:t>
      </w:r>
      <w:proofErr w:type="spellStart"/>
      <w:r w:rsidRPr="00B8480A">
        <w:rPr>
          <w:rStyle w:val="agcmg"/>
        </w:rPr>
        <w:t>bunyi</w:t>
      </w:r>
      <w:proofErr w:type="spellEnd"/>
      <w:r w:rsidRPr="00B8480A">
        <w:rPr>
          <w:rStyle w:val="agcmg"/>
        </w:rPr>
        <w:t xml:space="preserve">, </w:t>
      </w:r>
      <w:proofErr w:type="spellStart"/>
      <w:r w:rsidRPr="00B8480A">
        <w:rPr>
          <w:rStyle w:val="agcmg"/>
        </w:rPr>
        <w:t>warna</w:t>
      </w:r>
      <w:proofErr w:type="spellEnd"/>
      <w:r w:rsidRPr="00B8480A">
        <w:rPr>
          <w:rStyle w:val="agcmg"/>
        </w:rPr>
        <w:t xml:space="preserve">, dan </w:t>
      </w:r>
      <w:proofErr w:type="spellStart"/>
      <w:r w:rsidRPr="00B8480A">
        <w:rPr>
          <w:rStyle w:val="agcmg"/>
        </w:rPr>
        <w:t>narasi</w:t>
      </w:r>
      <w:proofErr w:type="spellEnd"/>
      <w:r w:rsidRPr="00B8480A">
        <w:rPr>
          <w:rStyle w:val="agcmg"/>
        </w:rPr>
        <w:t xml:space="preserve"> yang </w:t>
      </w:r>
      <w:proofErr w:type="spellStart"/>
      <w:r w:rsidRPr="00B8480A">
        <w:rPr>
          <w:rStyle w:val="agcmg"/>
        </w:rPr>
        <w:t>merepresentasikan</w:t>
      </w:r>
      <w:proofErr w:type="spellEnd"/>
      <w:r w:rsidRPr="00B8480A">
        <w:rPr>
          <w:rStyle w:val="agcmg"/>
        </w:rPr>
        <w:t xml:space="preserve"> dunia </w:t>
      </w:r>
      <w:proofErr w:type="spellStart"/>
      <w:r w:rsidRPr="00B8480A">
        <w:rPr>
          <w:rStyle w:val="agcmg"/>
        </w:rPr>
        <w:t>dengan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cara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tertentu</w:t>
      </w:r>
      <w:proofErr w:type="spellEnd"/>
      <w:r w:rsidRPr="00B8480A">
        <w:rPr>
          <w:rStyle w:val="agcmg"/>
        </w:rPr>
        <w:t>.</w:t>
      </w:r>
      <w:r w:rsidR="00011528">
        <w:rPr>
          <w:rStyle w:val="agcmg"/>
        </w:rPr>
        <w:t xml:space="preserve"> </w:t>
      </w:r>
      <w:r w:rsidRPr="00B8480A">
        <w:rPr>
          <w:rStyle w:val="agcmg"/>
        </w:rPr>
        <w:t xml:space="preserve">Film </w:t>
      </w:r>
      <w:proofErr w:type="spellStart"/>
      <w:r w:rsidRPr="00B8480A">
        <w:rPr>
          <w:rStyle w:val="agcmg"/>
        </w:rPr>
        <w:t>Nyanyi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Sunyi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dalam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Rantang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mengkonstruksi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makna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sosial</w:t>
      </w:r>
      <w:proofErr w:type="spellEnd"/>
      <w:r w:rsidRPr="00B8480A">
        <w:rPr>
          <w:rStyle w:val="agcmg"/>
        </w:rPr>
        <w:t xml:space="preserve"> dan </w:t>
      </w:r>
      <w:proofErr w:type="spellStart"/>
      <w:r w:rsidRPr="00B8480A">
        <w:rPr>
          <w:rStyle w:val="agcmg"/>
        </w:rPr>
        <w:t>budaya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melalui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simbol-simbol</w:t>
      </w:r>
      <w:proofErr w:type="spellEnd"/>
      <w:r w:rsidRPr="00B8480A">
        <w:rPr>
          <w:rStyle w:val="agcmg"/>
        </w:rPr>
        <w:t xml:space="preserve"> visual dan </w:t>
      </w:r>
      <w:proofErr w:type="spellStart"/>
      <w:r w:rsidRPr="00B8480A">
        <w:rPr>
          <w:rStyle w:val="agcmg"/>
        </w:rPr>
        <w:t>naratif</w:t>
      </w:r>
      <w:proofErr w:type="spellEnd"/>
      <w:r w:rsidRPr="00B8480A">
        <w:rPr>
          <w:rStyle w:val="agcmg"/>
        </w:rPr>
        <w:t xml:space="preserve"> yang </w:t>
      </w:r>
      <w:proofErr w:type="spellStart"/>
      <w:r w:rsidRPr="00B8480A">
        <w:rPr>
          <w:rStyle w:val="agcmg"/>
        </w:rPr>
        <w:t>bisa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ditafsirkan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berbeda</w:t>
      </w:r>
      <w:proofErr w:type="spellEnd"/>
      <w:r w:rsidRPr="00B8480A">
        <w:rPr>
          <w:rStyle w:val="agcmg"/>
        </w:rPr>
        <w:t xml:space="preserve"> oleh </w:t>
      </w:r>
      <w:proofErr w:type="spellStart"/>
      <w:r w:rsidRPr="00B8480A">
        <w:rPr>
          <w:rStyle w:val="agcmg"/>
        </w:rPr>
        <w:t>penontonnya</w:t>
      </w:r>
      <w:proofErr w:type="spellEnd"/>
      <w:r w:rsidRPr="00B8480A">
        <w:rPr>
          <w:rStyle w:val="agcmg"/>
        </w:rPr>
        <w:t>.</w:t>
      </w:r>
      <w:r w:rsidR="00011528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Maknanya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lahir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dari</w:t>
      </w:r>
      <w:proofErr w:type="spellEnd"/>
      <w:r w:rsidRPr="00B8480A">
        <w:rPr>
          <w:rStyle w:val="agcmg"/>
        </w:rPr>
        <w:t xml:space="preserve"> proses </w:t>
      </w:r>
      <w:proofErr w:type="spellStart"/>
      <w:r w:rsidRPr="00B8480A">
        <w:rPr>
          <w:rStyle w:val="agcmg"/>
        </w:rPr>
        <w:t>representasi</w:t>
      </w:r>
      <w:proofErr w:type="spellEnd"/>
      <w:r w:rsidRPr="00B8480A">
        <w:rPr>
          <w:rStyle w:val="agcmg"/>
        </w:rPr>
        <w:t xml:space="preserve">, </w:t>
      </w:r>
      <w:proofErr w:type="spellStart"/>
      <w:r w:rsidRPr="00B8480A">
        <w:rPr>
          <w:rStyle w:val="agcmg"/>
        </w:rPr>
        <w:t>bukan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dari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realitas</w:t>
      </w:r>
      <w:proofErr w:type="spellEnd"/>
      <w:r w:rsidRPr="00B8480A">
        <w:rPr>
          <w:rStyle w:val="agcmg"/>
        </w:rPr>
        <w:t xml:space="preserve"> “</w:t>
      </w:r>
      <w:proofErr w:type="spellStart"/>
      <w:r w:rsidRPr="00B8480A">
        <w:rPr>
          <w:rStyle w:val="agcmg"/>
        </w:rPr>
        <w:t>asli</w:t>
      </w:r>
      <w:proofErr w:type="spellEnd"/>
      <w:r w:rsidRPr="00B8480A">
        <w:rPr>
          <w:rStyle w:val="agcmg"/>
        </w:rPr>
        <w:t xml:space="preserve">” </w:t>
      </w:r>
      <w:proofErr w:type="spellStart"/>
      <w:r w:rsidRPr="00B8480A">
        <w:rPr>
          <w:rStyle w:val="agcmg"/>
        </w:rPr>
        <w:t>atau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niat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sutradara</w:t>
      </w:r>
      <w:proofErr w:type="spellEnd"/>
      <w:r w:rsidRPr="00B8480A">
        <w:rPr>
          <w:rStyle w:val="agcmg"/>
        </w:rPr>
        <w:t xml:space="preserve"> </w:t>
      </w:r>
      <w:proofErr w:type="spellStart"/>
      <w:r w:rsidRPr="00B8480A">
        <w:rPr>
          <w:rStyle w:val="agcmg"/>
        </w:rPr>
        <w:t>semata</w:t>
      </w:r>
      <w:proofErr w:type="spellEnd"/>
      <w:r w:rsidRPr="00B8480A">
        <w:rPr>
          <w:rStyle w:val="agcmg"/>
        </w:rPr>
        <w:t>.</w:t>
      </w:r>
    </w:p>
    <w:p w14:paraId="51BF4826" w14:textId="77777777" w:rsidR="00AB3C65" w:rsidRDefault="004D276B" w:rsidP="00AB3C65">
      <w:pPr>
        <w:pStyle w:val="cvgsua"/>
        <w:spacing w:line="360" w:lineRule="auto"/>
        <w:ind w:left="720" w:firstLine="720"/>
      </w:pPr>
      <w:proofErr w:type="spellStart"/>
      <w:r w:rsidRPr="004D276B">
        <w:t>Kritik</w:t>
      </w:r>
      <w:proofErr w:type="spellEnd"/>
      <w:r w:rsidRPr="004D276B">
        <w:t xml:space="preserve"> </w:t>
      </w:r>
      <w:proofErr w:type="spellStart"/>
      <w:r w:rsidRPr="004D276B">
        <w:t>Intelektual</w:t>
      </w:r>
      <w:proofErr w:type="spellEnd"/>
      <w:r w:rsidRPr="004D276B">
        <w:t xml:space="preserve"> </w:t>
      </w:r>
      <w:proofErr w:type="spellStart"/>
      <w:r w:rsidRPr="004D276B">
        <w:t>terhadap</w:t>
      </w:r>
      <w:proofErr w:type="spellEnd"/>
      <w:r w:rsidRPr="004D276B">
        <w:t xml:space="preserve"> "Negara Seminar" dan </w:t>
      </w:r>
      <w:proofErr w:type="spellStart"/>
      <w:r w:rsidRPr="004D276B">
        <w:t>Pasal</w:t>
      </w:r>
      <w:proofErr w:type="spellEnd"/>
      <w:r w:rsidRPr="004D276B">
        <w:t xml:space="preserve"> </w:t>
      </w:r>
      <w:proofErr w:type="spellStart"/>
      <w:r w:rsidRPr="004D276B">
        <w:t>Karet</w:t>
      </w:r>
      <w:proofErr w:type="spellEnd"/>
      <w:r w:rsidR="00AB3C65">
        <w:t xml:space="preserve">. </w:t>
      </w:r>
      <w:proofErr w:type="spellStart"/>
      <w:r w:rsidRPr="004D276B">
        <w:t>Dalam</w:t>
      </w:r>
      <w:proofErr w:type="spellEnd"/>
      <w:r w:rsidRPr="004D276B">
        <w:t xml:space="preserve"> film, </w:t>
      </w:r>
      <w:proofErr w:type="spellStart"/>
      <w:r w:rsidRPr="004D276B">
        <w:t>percakapan</w:t>
      </w:r>
      <w:proofErr w:type="spellEnd"/>
      <w:r w:rsidRPr="004D276B">
        <w:t xml:space="preserve"> </w:t>
      </w:r>
      <w:proofErr w:type="spellStart"/>
      <w:r w:rsidRPr="004D276B">
        <w:t>Puspa</w:t>
      </w:r>
      <w:proofErr w:type="spellEnd"/>
      <w:r w:rsidRPr="004D276B">
        <w:t xml:space="preserve"> dan </w:t>
      </w:r>
      <w:proofErr w:type="spellStart"/>
      <w:r w:rsidRPr="004D276B">
        <w:t>Gemblung</w:t>
      </w:r>
      <w:proofErr w:type="spellEnd"/>
      <w:r w:rsidRPr="004D276B">
        <w:t xml:space="preserve"> di Café Dangdut </w:t>
      </w:r>
      <w:proofErr w:type="spellStart"/>
      <w:r w:rsidRPr="004D276B">
        <w:t>berfungsi</w:t>
      </w:r>
      <w:proofErr w:type="spellEnd"/>
      <w:r w:rsidRPr="004D276B">
        <w:t xml:space="preserve"> </w:t>
      </w:r>
      <w:proofErr w:type="spellStart"/>
      <w:r w:rsidRPr="004D276B">
        <w:t>sebagai</w:t>
      </w:r>
      <w:proofErr w:type="spellEnd"/>
      <w:r w:rsidRPr="004D276B">
        <w:t xml:space="preserve"> </w:t>
      </w:r>
      <w:proofErr w:type="spellStart"/>
      <w:r w:rsidRPr="004D276B">
        <w:t>ruang</w:t>
      </w:r>
      <w:proofErr w:type="spellEnd"/>
      <w:r w:rsidRPr="004D276B">
        <w:t xml:space="preserve"> </w:t>
      </w:r>
      <w:proofErr w:type="spellStart"/>
      <w:r w:rsidRPr="004D276B">
        <w:t>kritik</w:t>
      </w:r>
      <w:proofErr w:type="spellEnd"/>
      <w:r w:rsidRPr="004D276B">
        <w:t xml:space="preserve"> </w:t>
      </w:r>
      <w:proofErr w:type="spellStart"/>
      <w:r w:rsidRPr="004D276B">
        <w:t>intelektual</w:t>
      </w:r>
      <w:proofErr w:type="spellEnd"/>
      <w:r w:rsidRPr="004D276B">
        <w:t xml:space="preserve">. </w:t>
      </w:r>
      <w:proofErr w:type="spellStart"/>
      <w:r w:rsidRPr="004D276B">
        <w:t>Ucapan</w:t>
      </w:r>
      <w:proofErr w:type="spellEnd"/>
      <w:r w:rsidRPr="004D276B">
        <w:t xml:space="preserve"> </w:t>
      </w:r>
      <w:proofErr w:type="spellStart"/>
      <w:r w:rsidRPr="004D276B">
        <w:t>tentang</w:t>
      </w:r>
      <w:proofErr w:type="spellEnd"/>
      <w:r w:rsidRPr="004D276B">
        <w:t xml:space="preserve"> "negara seminar" </w:t>
      </w:r>
      <w:proofErr w:type="spellStart"/>
      <w:r w:rsidRPr="004D276B">
        <w:t>menyinggung</w:t>
      </w:r>
      <w:proofErr w:type="spellEnd"/>
      <w:r w:rsidRPr="004D276B">
        <w:t xml:space="preserve"> </w:t>
      </w:r>
      <w:proofErr w:type="spellStart"/>
      <w:r w:rsidRPr="004D276B">
        <w:t>tradisi</w:t>
      </w:r>
      <w:proofErr w:type="spellEnd"/>
      <w:r w:rsidRPr="004D276B">
        <w:t xml:space="preserve"> </w:t>
      </w:r>
      <w:proofErr w:type="spellStart"/>
      <w:r w:rsidRPr="004D276B">
        <w:t>birokrasi</w:t>
      </w:r>
      <w:proofErr w:type="spellEnd"/>
      <w:r w:rsidRPr="004D276B">
        <w:t xml:space="preserve"> Indonesia yang </w:t>
      </w:r>
      <w:proofErr w:type="spellStart"/>
      <w:r w:rsidRPr="004D276B">
        <w:t>terlalu</w:t>
      </w:r>
      <w:proofErr w:type="spellEnd"/>
      <w:r w:rsidRPr="004D276B">
        <w:t xml:space="preserve"> </w:t>
      </w:r>
      <w:proofErr w:type="spellStart"/>
      <w:r w:rsidRPr="004D276B">
        <w:t>sibuk</w:t>
      </w:r>
      <w:proofErr w:type="spellEnd"/>
      <w:r w:rsidRPr="004D276B">
        <w:t xml:space="preserve"> </w:t>
      </w:r>
      <w:proofErr w:type="spellStart"/>
      <w:r w:rsidRPr="004D276B">
        <w:t>membuat</w:t>
      </w:r>
      <w:proofErr w:type="spellEnd"/>
      <w:r w:rsidRPr="004D276B">
        <w:t xml:space="preserve"> </w:t>
      </w:r>
      <w:proofErr w:type="spellStart"/>
      <w:r w:rsidRPr="004D276B">
        <w:t>rencana</w:t>
      </w:r>
      <w:proofErr w:type="spellEnd"/>
      <w:r w:rsidRPr="004D276B">
        <w:t xml:space="preserve"> </w:t>
      </w:r>
      <w:proofErr w:type="spellStart"/>
      <w:r w:rsidRPr="004D276B">
        <w:t>seremonial</w:t>
      </w:r>
      <w:proofErr w:type="spellEnd"/>
      <w:r w:rsidRPr="004D276B">
        <w:t xml:space="preserve"> </w:t>
      </w:r>
      <w:proofErr w:type="spellStart"/>
      <w:r w:rsidRPr="004D276B">
        <w:t>daripada</w:t>
      </w:r>
      <w:proofErr w:type="spellEnd"/>
      <w:r w:rsidRPr="004D276B">
        <w:t xml:space="preserve"> </w:t>
      </w:r>
      <w:proofErr w:type="spellStart"/>
      <w:r w:rsidRPr="004D276B">
        <w:t>menyelesaikan</w:t>
      </w:r>
      <w:proofErr w:type="spellEnd"/>
      <w:r w:rsidRPr="004D276B">
        <w:t xml:space="preserve"> </w:t>
      </w:r>
      <w:proofErr w:type="spellStart"/>
      <w:r w:rsidRPr="004D276B">
        <w:t>masalah</w:t>
      </w:r>
      <w:proofErr w:type="spellEnd"/>
      <w:r w:rsidRPr="004D276B">
        <w:t xml:space="preserve"> </w:t>
      </w:r>
      <w:proofErr w:type="spellStart"/>
      <w:r w:rsidRPr="004D276B">
        <w:t>nyata</w:t>
      </w:r>
      <w:proofErr w:type="spellEnd"/>
      <w:r w:rsidRPr="004D276B">
        <w:t xml:space="preserve">. </w:t>
      </w:r>
      <w:proofErr w:type="spellStart"/>
      <w:r w:rsidRPr="004D276B">
        <w:t>Namun</w:t>
      </w:r>
      <w:proofErr w:type="spellEnd"/>
      <w:r w:rsidRPr="004D276B">
        <w:t xml:space="preserve">, </w:t>
      </w:r>
      <w:proofErr w:type="spellStart"/>
      <w:r w:rsidRPr="004D276B">
        <w:t>fleksibilitas</w:t>
      </w:r>
      <w:proofErr w:type="spellEnd"/>
      <w:r w:rsidRPr="004D276B">
        <w:t xml:space="preserve"> </w:t>
      </w:r>
      <w:proofErr w:type="spellStart"/>
      <w:r w:rsidRPr="004D276B">
        <w:t>hukum</w:t>
      </w:r>
      <w:proofErr w:type="spellEnd"/>
      <w:r w:rsidRPr="004D276B">
        <w:t xml:space="preserve"> yang </w:t>
      </w:r>
      <w:proofErr w:type="spellStart"/>
      <w:r w:rsidRPr="004D276B">
        <w:t>dapat</w:t>
      </w:r>
      <w:proofErr w:type="spellEnd"/>
      <w:r w:rsidRPr="004D276B">
        <w:t xml:space="preserve"> </w:t>
      </w:r>
      <w:proofErr w:type="spellStart"/>
      <w:r w:rsidRPr="004D276B">
        <w:t>digunakan</w:t>
      </w:r>
      <w:proofErr w:type="spellEnd"/>
      <w:r w:rsidRPr="004D276B">
        <w:t xml:space="preserve"> </w:t>
      </w:r>
      <w:proofErr w:type="spellStart"/>
      <w:r w:rsidRPr="004D276B">
        <w:t>untuk</w:t>
      </w:r>
      <w:proofErr w:type="spellEnd"/>
      <w:r w:rsidRPr="004D276B">
        <w:t xml:space="preserve"> </w:t>
      </w:r>
      <w:proofErr w:type="spellStart"/>
      <w:r w:rsidRPr="004D276B">
        <w:t>menekan</w:t>
      </w:r>
      <w:proofErr w:type="spellEnd"/>
      <w:r w:rsidRPr="004D276B">
        <w:t xml:space="preserve"> </w:t>
      </w:r>
      <w:proofErr w:type="spellStart"/>
      <w:r w:rsidRPr="004D276B">
        <w:t>siapa</w:t>
      </w:r>
      <w:proofErr w:type="spellEnd"/>
      <w:r w:rsidRPr="004D276B">
        <w:t xml:space="preserve"> pun yang </w:t>
      </w:r>
      <w:proofErr w:type="spellStart"/>
      <w:r w:rsidRPr="004D276B">
        <w:t>dianggap</w:t>
      </w:r>
      <w:proofErr w:type="spellEnd"/>
      <w:r w:rsidRPr="004D276B">
        <w:t xml:space="preserve"> </w:t>
      </w:r>
      <w:proofErr w:type="spellStart"/>
      <w:r w:rsidRPr="004D276B">
        <w:t>mengancam</w:t>
      </w:r>
      <w:proofErr w:type="spellEnd"/>
      <w:r w:rsidRPr="004D276B">
        <w:t xml:space="preserve"> </w:t>
      </w:r>
      <w:proofErr w:type="spellStart"/>
      <w:r w:rsidRPr="004D276B">
        <w:t>kepentingan</w:t>
      </w:r>
      <w:proofErr w:type="spellEnd"/>
      <w:r w:rsidRPr="004D276B">
        <w:t xml:space="preserve"> </w:t>
      </w:r>
      <w:proofErr w:type="spellStart"/>
      <w:r w:rsidRPr="004D276B">
        <w:t>elit</w:t>
      </w:r>
      <w:proofErr w:type="spellEnd"/>
      <w:r w:rsidRPr="004D276B">
        <w:t xml:space="preserve"> </w:t>
      </w:r>
      <w:proofErr w:type="spellStart"/>
      <w:r w:rsidRPr="004D276B">
        <w:t>digambarkan</w:t>
      </w:r>
      <w:proofErr w:type="spellEnd"/>
      <w:r w:rsidRPr="004D276B">
        <w:t xml:space="preserve"> </w:t>
      </w:r>
      <w:proofErr w:type="spellStart"/>
      <w:r w:rsidRPr="004D276B">
        <w:t>dengan</w:t>
      </w:r>
      <w:proofErr w:type="spellEnd"/>
      <w:r w:rsidRPr="004D276B">
        <w:t xml:space="preserve"> </w:t>
      </w:r>
      <w:proofErr w:type="spellStart"/>
      <w:r w:rsidRPr="004D276B">
        <w:t>istilah</w:t>
      </w:r>
      <w:proofErr w:type="spellEnd"/>
      <w:r w:rsidRPr="004D276B">
        <w:t xml:space="preserve"> "</w:t>
      </w:r>
      <w:proofErr w:type="spellStart"/>
      <w:r w:rsidRPr="004D276B">
        <w:t>pasal</w:t>
      </w:r>
      <w:proofErr w:type="spellEnd"/>
      <w:r w:rsidRPr="004D276B">
        <w:t xml:space="preserve"> </w:t>
      </w:r>
      <w:proofErr w:type="spellStart"/>
      <w:r w:rsidRPr="004D276B">
        <w:t>karet</w:t>
      </w:r>
      <w:proofErr w:type="spellEnd"/>
      <w:r w:rsidRPr="004D276B">
        <w:t xml:space="preserve">". Bagian </w:t>
      </w:r>
      <w:proofErr w:type="spellStart"/>
      <w:r w:rsidRPr="004D276B">
        <w:t>ini</w:t>
      </w:r>
      <w:proofErr w:type="spellEnd"/>
      <w:r w:rsidRPr="004D276B">
        <w:t xml:space="preserve"> </w:t>
      </w:r>
      <w:proofErr w:type="spellStart"/>
      <w:r w:rsidRPr="004D276B">
        <w:t>menunjukkan</w:t>
      </w:r>
      <w:proofErr w:type="spellEnd"/>
      <w:r w:rsidRPr="004D276B">
        <w:t xml:space="preserve"> </w:t>
      </w:r>
      <w:proofErr w:type="spellStart"/>
      <w:r w:rsidRPr="004D276B">
        <w:t>bahwa</w:t>
      </w:r>
      <w:proofErr w:type="spellEnd"/>
      <w:r w:rsidRPr="004D276B">
        <w:t xml:space="preserve"> film </w:t>
      </w:r>
      <w:proofErr w:type="spellStart"/>
      <w:r w:rsidRPr="004D276B">
        <w:t>menimbulkan</w:t>
      </w:r>
      <w:proofErr w:type="spellEnd"/>
      <w:r w:rsidRPr="004D276B">
        <w:t xml:space="preserve"> </w:t>
      </w:r>
      <w:proofErr w:type="spellStart"/>
      <w:r w:rsidRPr="004D276B">
        <w:t>konflik</w:t>
      </w:r>
      <w:proofErr w:type="spellEnd"/>
      <w:r w:rsidRPr="004D276B">
        <w:t xml:space="preserve"> </w:t>
      </w:r>
      <w:proofErr w:type="spellStart"/>
      <w:r w:rsidRPr="004D276B">
        <w:t>sosial</w:t>
      </w:r>
      <w:proofErr w:type="spellEnd"/>
      <w:r w:rsidRPr="004D276B">
        <w:t xml:space="preserve"> dan </w:t>
      </w:r>
      <w:proofErr w:type="spellStart"/>
      <w:r w:rsidRPr="004D276B">
        <w:t>refleksi</w:t>
      </w:r>
      <w:proofErr w:type="spellEnd"/>
      <w:r w:rsidRPr="004D276B">
        <w:t xml:space="preserve"> </w:t>
      </w:r>
      <w:proofErr w:type="spellStart"/>
      <w:r w:rsidRPr="004D276B">
        <w:t>struktural</w:t>
      </w:r>
      <w:proofErr w:type="spellEnd"/>
      <w:r w:rsidRPr="004D276B">
        <w:t xml:space="preserve"> </w:t>
      </w:r>
      <w:proofErr w:type="spellStart"/>
      <w:r w:rsidRPr="004D276B">
        <w:t>terhadap</w:t>
      </w:r>
      <w:proofErr w:type="spellEnd"/>
      <w:r w:rsidRPr="004D276B">
        <w:t xml:space="preserve"> </w:t>
      </w:r>
      <w:proofErr w:type="spellStart"/>
      <w:r w:rsidRPr="004D276B">
        <w:t>sistem</w:t>
      </w:r>
      <w:proofErr w:type="spellEnd"/>
      <w:r w:rsidRPr="004D276B">
        <w:t xml:space="preserve"> </w:t>
      </w:r>
      <w:proofErr w:type="spellStart"/>
      <w:r w:rsidRPr="004D276B">
        <w:t>hukum</w:t>
      </w:r>
      <w:proofErr w:type="spellEnd"/>
      <w:r w:rsidRPr="004D276B">
        <w:t xml:space="preserve"> yang </w:t>
      </w:r>
      <w:proofErr w:type="spellStart"/>
      <w:r w:rsidRPr="004D276B">
        <w:t>tidak</w:t>
      </w:r>
      <w:proofErr w:type="spellEnd"/>
      <w:r w:rsidRPr="004D276B">
        <w:t xml:space="preserve"> </w:t>
      </w:r>
      <w:proofErr w:type="spellStart"/>
      <w:r w:rsidRPr="004D276B">
        <w:t>stabil</w:t>
      </w:r>
      <w:proofErr w:type="spellEnd"/>
      <w:r w:rsidRPr="004D276B">
        <w:t>.</w:t>
      </w:r>
    </w:p>
    <w:p w14:paraId="229553FB" w14:textId="77777777" w:rsidR="00AB3C65" w:rsidRDefault="00AB3C65" w:rsidP="00AB3C65">
      <w:pPr>
        <w:pStyle w:val="cvgsua"/>
        <w:numPr>
          <w:ilvl w:val="0"/>
          <w:numId w:val="4"/>
        </w:numPr>
        <w:spacing w:line="360" w:lineRule="auto"/>
        <w:ind w:left="1134"/>
      </w:pPr>
      <w:proofErr w:type="spellStart"/>
      <w:r w:rsidRPr="00AB3C65">
        <w:lastRenderedPageBreak/>
        <w:t>Puspa</w:t>
      </w:r>
      <w:proofErr w:type="spellEnd"/>
      <w:r w:rsidRPr="00AB3C65">
        <w:t xml:space="preserve"> – </w:t>
      </w:r>
      <w:proofErr w:type="spellStart"/>
      <w:r w:rsidRPr="00AB3C65">
        <w:t>pengacara</w:t>
      </w:r>
      <w:proofErr w:type="spellEnd"/>
      <w:r w:rsidRPr="00AB3C65">
        <w:t xml:space="preserve"> </w:t>
      </w:r>
      <w:proofErr w:type="spellStart"/>
      <w:r w:rsidRPr="00AB3C65">
        <w:t>idealis</w:t>
      </w:r>
      <w:proofErr w:type="spellEnd"/>
      <w:r w:rsidRPr="00AB3C65">
        <w:t xml:space="preserve"> yang </w:t>
      </w:r>
      <w:proofErr w:type="spellStart"/>
      <w:r w:rsidRPr="00AB3C65">
        <w:t>melawan</w:t>
      </w:r>
      <w:proofErr w:type="spellEnd"/>
      <w:r w:rsidRPr="00AB3C65">
        <w:t xml:space="preserve"> </w:t>
      </w:r>
      <w:proofErr w:type="spellStart"/>
      <w:r w:rsidRPr="00AB3C65">
        <w:t>kriminalisasi</w:t>
      </w:r>
      <w:proofErr w:type="spellEnd"/>
      <w:r w:rsidRPr="00AB3C65">
        <w:t xml:space="preserve"> </w:t>
      </w:r>
      <w:proofErr w:type="spellStart"/>
      <w:r w:rsidRPr="00AB3C65">
        <w:t>rakyat</w:t>
      </w:r>
      <w:proofErr w:type="spellEnd"/>
      <w:r w:rsidRPr="00AB3C65">
        <w:t xml:space="preserve">, </w:t>
      </w:r>
      <w:proofErr w:type="spellStart"/>
      <w:r w:rsidRPr="00AB3C65">
        <w:t>simbol</w:t>
      </w:r>
      <w:proofErr w:type="spellEnd"/>
      <w:r w:rsidRPr="00AB3C65">
        <w:t xml:space="preserve"> </w:t>
      </w:r>
      <w:proofErr w:type="spellStart"/>
      <w:r w:rsidRPr="00AB3C65">
        <w:t>profesi</w:t>
      </w:r>
      <w:proofErr w:type="spellEnd"/>
      <w:r w:rsidRPr="00AB3C65">
        <w:t xml:space="preserve"> </w:t>
      </w:r>
      <w:proofErr w:type="spellStart"/>
      <w:r w:rsidRPr="00AB3C65">
        <w:t>hukum</w:t>
      </w:r>
      <w:proofErr w:type="spellEnd"/>
      <w:r w:rsidRPr="00AB3C65">
        <w:t xml:space="preserve"> yang </w:t>
      </w:r>
      <w:proofErr w:type="spellStart"/>
      <w:r w:rsidRPr="00AB3C65">
        <w:t>bersih</w:t>
      </w:r>
      <w:proofErr w:type="spellEnd"/>
      <w:r w:rsidRPr="00AB3C65">
        <w:t xml:space="preserve"> dan </w:t>
      </w:r>
      <w:proofErr w:type="spellStart"/>
      <w:r w:rsidRPr="00AB3C65">
        <w:t>penuh</w:t>
      </w:r>
      <w:proofErr w:type="spellEnd"/>
      <w:r w:rsidRPr="00AB3C65">
        <w:t xml:space="preserve"> </w:t>
      </w:r>
      <w:proofErr w:type="spellStart"/>
      <w:r w:rsidRPr="00AB3C65">
        <w:t>integritas</w:t>
      </w:r>
      <w:proofErr w:type="spellEnd"/>
      <w:r w:rsidRPr="00AB3C65">
        <w:t>.</w:t>
      </w:r>
    </w:p>
    <w:p w14:paraId="42D86E1C" w14:textId="77777777" w:rsidR="00AB3C65" w:rsidRDefault="00AB3C65" w:rsidP="00AB3C65">
      <w:pPr>
        <w:pStyle w:val="cvgsua"/>
        <w:numPr>
          <w:ilvl w:val="0"/>
          <w:numId w:val="4"/>
        </w:numPr>
        <w:spacing w:line="360" w:lineRule="auto"/>
        <w:ind w:left="1134"/>
      </w:pPr>
      <w:r w:rsidRPr="00AB3C65">
        <w:t xml:space="preserve">Hakim Kadir – </w:t>
      </w:r>
      <w:proofErr w:type="spellStart"/>
      <w:r w:rsidRPr="00AB3C65">
        <w:t>ia</w:t>
      </w:r>
      <w:proofErr w:type="spellEnd"/>
      <w:r w:rsidRPr="00AB3C65">
        <w:t xml:space="preserve"> </w:t>
      </w:r>
      <w:proofErr w:type="spellStart"/>
      <w:r w:rsidRPr="00AB3C65">
        <w:t>menolak</w:t>
      </w:r>
      <w:proofErr w:type="spellEnd"/>
      <w:r w:rsidRPr="00AB3C65">
        <w:t xml:space="preserve"> </w:t>
      </w:r>
      <w:proofErr w:type="spellStart"/>
      <w:r w:rsidRPr="00AB3C65">
        <w:t>kolusi</w:t>
      </w:r>
      <w:proofErr w:type="spellEnd"/>
      <w:r w:rsidRPr="00AB3C65">
        <w:t xml:space="preserve"> dan </w:t>
      </w:r>
      <w:proofErr w:type="spellStart"/>
      <w:r w:rsidRPr="00AB3C65">
        <w:t>mengkritik</w:t>
      </w:r>
      <w:proofErr w:type="spellEnd"/>
      <w:r w:rsidRPr="00AB3C65">
        <w:t xml:space="preserve"> </w:t>
      </w:r>
      <w:proofErr w:type="spellStart"/>
      <w:r w:rsidRPr="00AB3C65">
        <w:t>pemilihan</w:t>
      </w:r>
      <w:proofErr w:type="spellEnd"/>
      <w:r w:rsidRPr="00AB3C65">
        <w:t xml:space="preserve"> hakim; </w:t>
      </w:r>
      <w:proofErr w:type="spellStart"/>
      <w:r w:rsidRPr="00AB3C65">
        <w:t>menjadi</w:t>
      </w:r>
      <w:proofErr w:type="spellEnd"/>
      <w:r w:rsidRPr="00AB3C65">
        <w:t xml:space="preserve"> </w:t>
      </w:r>
      <w:proofErr w:type="spellStart"/>
      <w:r w:rsidRPr="00AB3C65">
        <w:t>simbol</w:t>
      </w:r>
      <w:proofErr w:type="spellEnd"/>
      <w:r w:rsidRPr="00AB3C65">
        <w:t xml:space="preserve"> </w:t>
      </w:r>
      <w:proofErr w:type="spellStart"/>
      <w:r w:rsidRPr="00AB3C65">
        <w:t>integritas</w:t>
      </w:r>
      <w:proofErr w:type="spellEnd"/>
      <w:r w:rsidRPr="00AB3C65">
        <w:t xml:space="preserve"> </w:t>
      </w:r>
      <w:proofErr w:type="spellStart"/>
      <w:r w:rsidRPr="00AB3C65">
        <w:t>peradilan</w:t>
      </w:r>
      <w:proofErr w:type="spellEnd"/>
      <w:r w:rsidRPr="00AB3C65">
        <w:t>.</w:t>
      </w:r>
    </w:p>
    <w:p w14:paraId="5635D411" w14:textId="77777777" w:rsidR="00AB3C65" w:rsidRDefault="00AB3C65" w:rsidP="00AB3C65">
      <w:pPr>
        <w:pStyle w:val="cvgsua"/>
        <w:numPr>
          <w:ilvl w:val="0"/>
          <w:numId w:val="4"/>
        </w:numPr>
        <w:spacing w:line="360" w:lineRule="auto"/>
        <w:ind w:left="1134"/>
      </w:pPr>
      <w:proofErr w:type="spellStart"/>
      <w:r w:rsidRPr="00AB3C65">
        <w:t>Puspa</w:t>
      </w:r>
      <w:proofErr w:type="spellEnd"/>
      <w:r w:rsidRPr="00AB3C65">
        <w:t xml:space="preserve"> &amp; </w:t>
      </w:r>
      <w:proofErr w:type="spellStart"/>
      <w:r w:rsidRPr="00AB3C65">
        <w:t>Gemblung</w:t>
      </w:r>
      <w:proofErr w:type="spellEnd"/>
      <w:r w:rsidRPr="00AB3C65">
        <w:t xml:space="preserve"> – </w:t>
      </w:r>
      <w:proofErr w:type="spellStart"/>
      <w:r w:rsidRPr="00AB3C65">
        <w:t>mewakili</w:t>
      </w:r>
      <w:proofErr w:type="spellEnd"/>
      <w:r w:rsidRPr="00AB3C65">
        <w:t xml:space="preserve"> </w:t>
      </w:r>
      <w:proofErr w:type="spellStart"/>
      <w:r w:rsidRPr="00AB3C65">
        <w:t>refleksi</w:t>
      </w:r>
      <w:proofErr w:type="spellEnd"/>
      <w:r w:rsidRPr="00AB3C65">
        <w:t xml:space="preserve"> </w:t>
      </w:r>
      <w:proofErr w:type="spellStart"/>
      <w:r w:rsidRPr="00AB3C65">
        <w:t>intelektual</w:t>
      </w:r>
      <w:proofErr w:type="spellEnd"/>
      <w:r w:rsidRPr="00AB3C65">
        <w:t xml:space="preserve"> </w:t>
      </w:r>
      <w:proofErr w:type="spellStart"/>
      <w:r w:rsidRPr="00AB3C65">
        <w:t>terhadap</w:t>
      </w:r>
      <w:proofErr w:type="spellEnd"/>
      <w:r w:rsidRPr="00AB3C65">
        <w:t xml:space="preserve"> </w:t>
      </w:r>
      <w:proofErr w:type="spellStart"/>
      <w:r w:rsidRPr="00AB3C65">
        <w:t>pentingnya</w:t>
      </w:r>
      <w:proofErr w:type="spellEnd"/>
      <w:r w:rsidRPr="00AB3C65">
        <w:t xml:space="preserve"> reformasi </w:t>
      </w:r>
      <w:proofErr w:type="spellStart"/>
      <w:r w:rsidRPr="00AB3C65">
        <w:t>hukum</w:t>
      </w:r>
      <w:proofErr w:type="spellEnd"/>
      <w:r w:rsidRPr="00AB3C65">
        <w:t>.</w:t>
      </w:r>
    </w:p>
    <w:p w14:paraId="1F2830D0" w14:textId="77777777" w:rsidR="00AB3C65" w:rsidRDefault="00AB3C65" w:rsidP="00AB3C65">
      <w:pPr>
        <w:pStyle w:val="cvgsua"/>
        <w:numPr>
          <w:ilvl w:val="0"/>
          <w:numId w:val="4"/>
        </w:numPr>
        <w:spacing w:line="360" w:lineRule="auto"/>
        <w:ind w:left="1134"/>
      </w:pPr>
      <w:proofErr w:type="spellStart"/>
      <w:r w:rsidRPr="00AB3C65">
        <w:t>Krisna</w:t>
      </w:r>
      <w:proofErr w:type="spellEnd"/>
      <w:r w:rsidRPr="00AB3C65">
        <w:t xml:space="preserve"> – </w:t>
      </w:r>
      <w:proofErr w:type="spellStart"/>
      <w:r w:rsidRPr="00AB3C65">
        <w:t>aktivis</w:t>
      </w:r>
      <w:proofErr w:type="spellEnd"/>
      <w:r w:rsidRPr="00AB3C65">
        <w:t xml:space="preserve"> </w:t>
      </w:r>
      <w:proofErr w:type="spellStart"/>
      <w:r w:rsidRPr="00AB3C65">
        <w:t>lingkungan</w:t>
      </w:r>
      <w:proofErr w:type="spellEnd"/>
      <w:r w:rsidRPr="00AB3C65">
        <w:t xml:space="preserve"> yang </w:t>
      </w:r>
      <w:proofErr w:type="spellStart"/>
      <w:r w:rsidRPr="00AB3C65">
        <w:t>memerangi</w:t>
      </w:r>
      <w:proofErr w:type="spellEnd"/>
      <w:r w:rsidRPr="00AB3C65">
        <w:t xml:space="preserve"> </w:t>
      </w:r>
      <w:proofErr w:type="spellStart"/>
      <w:r w:rsidRPr="00AB3C65">
        <w:t>tambak</w:t>
      </w:r>
      <w:proofErr w:type="spellEnd"/>
      <w:r w:rsidRPr="00AB3C65">
        <w:t xml:space="preserve"> </w:t>
      </w:r>
      <w:proofErr w:type="spellStart"/>
      <w:r w:rsidRPr="00AB3C65">
        <w:t>udang</w:t>
      </w:r>
      <w:proofErr w:type="spellEnd"/>
      <w:r w:rsidRPr="00AB3C65">
        <w:t xml:space="preserve"> </w:t>
      </w:r>
      <w:proofErr w:type="spellStart"/>
      <w:r w:rsidRPr="00AB3C65">
        <w:t>ilegal</w:t>
      </w:r>
      <w:proofErr w:type="spellEnd"/>
      <w:r w:rsidRPr="00AB3C65">
        <w:t xml:space="preserve">; </w:t>
      </w:r>
      <w:proofErr w:type="spellStart"/>
      <w:r w:rsidRPr="00AB3C65">
        <w:t>simbol</w:t>
      </w:r>
      <w:proofErr w:type="spellEnd"/>
      <w:r w:rsidRPr="00AB3C65">
        <w:t xml:space="preserve"> </w:t>
      </w:r>
      <w:proofErr w:type="spellStart"/>
      <w:r w:rsidRPr="00AB3C65">
        <w:t>perlawanan</w:t>
      </w:r>
      <w:proofErr w:type="spellEnd"/>
      <w:r w:rsidRPr="00AB3C65">
        <w:t xml:space="preserve"> </w:t>
      </w:r>
      <w:proofErr w:type="spellStart"/>
      <w:r w:rsidRPr="00AB3C65">
        <w:t>ekologis</w:t>
      </w:r>
      <w:proofErr w:type="spellEnd"/>
      <w:r w:rsidRPr="00AB3C65">
        <w:t xml:space="preserve"> </w:t>
      </w:r>
      <w:proofErr w:type="spellStart"/>
      <w:r w:rsidRPr="00AB3C65">
        <w:t>terhadap</w:t>
      </w:r>
      <w:proofErr w:type="spellEnd"/>
      <w:r w:rsidRPr="00AB3C65">
        <w:t xml:space="preserve"> </w:t>
      </w:r>
      <w:proofErr w:type="spellStart"/>
      <w:r w:rsidRPr="00AB3C65">
        <w:t>korupsi</w:t>
      </w:r>
      <w:proofErr w:type="spellEnd"/>
      <w:r w:rsidRPr="00AB3C65">
        <w:t>.</w:t>
      </w:r>
    </w:p>
    <w:p w14:paraId="0DB3DD66" w14:textId="77777777" w:rsidR="00AB3C65" w:rsidRDefault="00AB3C65" w:rsidP="00AB3C65">
      <w:pPr>
        <w:pStyle w:val="cvgsua"/>
        <w:numPr>
          <w:ilvl w:val="0"/>
          <w:numId w:val="4"/>
        </w:numPr>
        <w:spacing w:line="360" w:lineRule="auto"/>
        <w:ind w:left="1134"/>
      </w:pPr>
      <w:proofErr w:type="spellStart"/>
      <w:r w:rsidRPr="00AB3C65">
        <w:t>Petani</w:t>
      </w:r>
      <w:proofErr w:type="spellEnd"/>
      <w:r w:rsidRPr="00AB3C65">
        <w:t xml:space="preserve"> dan </w:t>
      </w:r>
      <w:proofErr w:type="spellStart"/>
      <w:r w:rsidRPr="00AB3C65">
        <w:t>masyarakat</w:t>
      </w:r>
      <w:proofErr w:type="spellEnd"/>
      <w:r w:rsidRPr="00AB3C65">
        <w:t xml:space="preserve"> </w:t>
      </w:r>
      <w:proofErr w:type="spellStart"/>
      <w:r w:rsidRPr="00AB3C65">
        <w:t>adat</w:t>
      </w:r>
      <w:proofErr w:type="spellEnd"/>
      <w:r w:rsidRPr="00AB3C65">
        <w:t xml:space="preserve"> – </w:t>
      </w:r>
      <w:proofErr w:type="spellStart"/>
      <w:r w:rsidRPr="00AB3C65">
        <w:t>simbol</w:t>
      </w:r>
      <w:proofErr w:type="spellEnd"/>
      <w:r w:rsidRPr="00AB3C65">
        <w:t xml:space="preserve"> </w:t>
      </w:r>
      <w:proofErr w:type="spellStart"/>
      <w:r w:rsidRPr="00AB3C65">
        <w:t>kekuatan</w:t>
      </w:r>
      <w:proofErr w:type="spellEnd"/>
      <w:r w:rsidRPr="00AB3C65">
        <w:t xml:space="preserve"> </w:t>
      </w:r>
      <w:proofErr w:type="spellStart"/>
      <w:r w:rsidRPr="00AB3C65">
        <w:t>akar</w:t>
      </w:r>
      <w:proofErr w:type="spellEnd"/>
      <w:r w:rsidRPr="00AB3C65">
        <w:t xml:space="preserve"> </w:t>
      </w:r>
      <w:proofErr w:type="spellStart"/>
      <w:r w:rsidRPr="00AB3C65">
        <w:t>rumput</w:t>
      </w:r>
      <w:proofErr w:type="spellEnd"/>
      <w:r w:rsidRPr="00AB3C65">
        <w:t xml:space="preserve"> </w:t>
      </w:r>
      <w:proofErr w:type="spellStart"/>
      <w:r w:rsidRPr="00AB3C65">
        <w:t>dalam</w:t>
      </w:r>
      <w:proofErr w:type="spellEnd"/>
      <w:r w:rsidRPr="00AB3C65">
        <w:t xml:space="preserve"> </w:t>
      </w:r>
      <w:proofErr w:type="spellStart"/>
      <w:r w:rsidRPr="00AB3C65">
        <w:t>melawan</w:t>
      </w:r>
      <w:proofErr w:type="spellEnd"/>
      <w:r w:rsidRPr="00AB3C65">
        <w:t xml:space="preserve"> </w:t>
      </w:r>
      <w:proofErr w:type="spellStart"/>
      <w:r w:rsidRPr="00AB3C65">
        <w:t>perampasan</w:t>
      </w:r>
      <w:proofErr w:type="spellEnd"/>
      <w:r w:rsidRPr="00AB3C65">
        <w:t xml:space="preserve"> </w:t>
      </w:r>
      <w:proofErr w:type="spellStart"/>
      <w:r w:rsidRPr="00AB3C65">
        <w:t>tanah.</w:t>
      </w:r>
    </w:p>
    <w:p w14:paraId="13E4790E" w14:textId="77777777" w:rsidR="00AB3C65" w:rsidRDefault="00AB3C65" w:rsidP="00AB3C65">
      <w:pPr>
        <w:pStyle w:val="cvgsua"/>
        <w:numPr>
          <w:ilvl w:val="0"/>
          <w:numId w:val="4"/>
        </w:numPr>
        <w:spacing w:line="360" w:lineRule="auto"/>
        <w:ind w:left="1134"/>
      </w:pPr>
      <w:r w:rsidRPr="00AB3C65">
        <w:t>Haki</w:t>
      </w:r>
      <w:proofErr w:type="spellEnd"/>
      <w:r w:rsidRPr="00AB3C65">
        <w:t xml:space="preserve">m Kadir yang </w:t>
      </w:r>
      <w:proofErr w:type="spellStart"/>
      <w:r w:rsidRPr="00AB3C65">
        <w:t>mundur</w:t>
      </w:r>
      <w:proofErr w:type="spellEnd"/>
      <w:r w:rsidRPr="00AB3C65">
        <w:t xml:space="preserve"> – </w:t>
      </w:r>
      <w:proofErr w:type="spellStart"/>
      <w:r w:rsidRPr="00AB3C65">
        <w:t>bentuk</w:t>
      </w:r>
      <w:proofErr w:type="spellEnd"/>
      <w:r w:rsidRPr="00AB3C65">
        <w:t xml:space="preserve"> </w:t>
      </w:r>
      <w:proofErr w:type="spellStart"/>
      <w:r w:rsidRPr="00AB3C65">
        <w:t>protes</w:t>
      </w:r>
      <w:proofErr w:type="spellEnd"/>
      <w:r w:rsidRPr="00AB3C65">
        <w:t xml:space="preserve"> moral </w:t>
      </w:r>
      <w:proofErr w:type="spellStart"/>
      <w:r w:rsidRPr="00AB3C65">
        <w:t>terhadap</w:t>
      </w:r>
      <w:proofErr w:type="spellEnd"/>
      <w:r w:rsidRPr="00AB3C65">
        <w:t xml:space="preserve"> </w:t>
      </w:r>
      <w:proofErr w:type="spellStart"/>
      <w:r w:rsidRPr="00AB3C65">
        <w:t>institusi</w:t>
      </w:r>
      <w:proofErr w:type="spellEnd"/>
      <w:r w:rsidRPr="00AB3C65">
        <w:t xml:space="preserve"> </w:t>
      </w:r>
      <w:proofErr w:type="spellStart"/>
      <w:r w:rsidRPr="00AB3C65">
        <w:t>hukum</w:t>
      </w:r>
      <w:proofErr w:type="spellEnd"/>
      <w:r w:rsidRPr="00AB3C65">
        <w:t xml:space="preserve"> yang </w:t>
      </w:r>
      <w:proofErr w:type="spellStart"/>
      <w:r w:rsidRPr="00AB3C65">
        <w:t>korup</w:t>
      </w:r>
      <w:proofErr w:type="spellEnd"/>
      <w:r w:rsidRPr="00AB3C65">
        <w:t xml:space="preserve">; </w:t>
      </w:r>
      <w:proofErr w:type="spellStart"/>
      <w:r w:rsidRPr="00AB3C65">
        <w:t>simbol</w:t>
      </w:r>
      <w:proofErr w:type="spellEnd"/>
      <w:r w:rsidRPr="00AB3C65">
        <w:t xml:space="preserve"> </w:t>
      </w:r>
      <w:proofErr w:type="spellStart"/>
      <w:r w:rsidRPr="00AB3C65">
        <w:t>perlawanan</w:t>
      </w:r>
      <w:proofErr w:type="spellEnd"/>
      <w:r w:rsidRPr="00AB3C65">
        <w:t xml:space="preserve"> </w:t>
      </w:r>
      <w:proofErr w:type="spellStart"/>
      <w:r w:rsidRPr="00AB3C65">
        <w:t>etis</w:t>
      </w:r>
      <w:proofErr w:type="spellEnd"/>
      <w:r w:rsidRPr="00AB3C65">
        <w:t>.</w:t>
      </w:r>
    </w:p>
    <w:p w14:paraId="0841A5F5" w14:textId="6A9FEA18" w:rsidR="00AB3C65" w:rsidRPr="00AB3C65" w:rsidRDefault="00AB3C65" w:rsidP="00AB3C65">
      <w:pPr>
        <w:pStyle w:val="cvgsua"/>
        <w:numPr>
          <w:ilvl w:val="0"/>
          <w:numId w:val="4"/>
        </w:numPr>
        <w:spacing w:line="360" w:lineRule="auto"/>
        <w:ind w:left="1134"/>
      </w:pPr>
      <w:proofErr w:type="spellStart"/>
      <w:r w:rsidRPr="00AB3C65">
        <w:t>Rantang</w:t>
      </w:r>
      <w:proofErr w:type="spellEnd"/>
      <w:r w:rsidRPr="00AB3C65">
        <w:t xml:space="preserve"> </w:t>
      </w:r>
      <w:proofErr w:type="spellStart"/>
      <w:r w:rsidRPr="00AB3C65">
        <w:t>Puspa</w:t>
      </w:r>
      <w:proofErr w:type="spellEnd"/>
      <w:r w:rsidRPr="00AB3C65">
        <w:t xml:space="preserve"> – </w:t>
      </w:r>
      <w:proofErr w:type="spellStart"/>
      <w:r w:rsidRPr="00AB3C65">
        <w:t>simbol</w:t>
      </w:r>
      <w:proofErr w:type="spellEnd"/>
      <w:r w:rsidRPr="00AB3C65">
        <w:t xml:space="preserve"> </w:t>
      </w:r>
      <w:proofErr w:type="spellStart"/>
      <w:r w:rsidRPr="00AB3C65">
        <w:t>kemurnian</w:t>
      </w:r>
      <w:proofErr w:type="spellEnd"/>
      <w:r w:rsidRPr="00AB3C65">
        <w:t xml:space="preserve">, </w:t>
      </w:r>
      <w:proofErr w:type="spellStart"/>
      <w:r w:rsidRPr="00AB3C65">
        <w:t>kejujuran</w:t>
      </w:r>
      <w:proofErr w:type="spellEnd"/>
      <w:r w:rsidRPr="00AB3C65">
        <w:t xml:space="preserve">, </w:t>
      </w:r>
      <w:proofErr w:type="spellStart"/>
      <w:r w:rsidRPr="00AB3C65">
        <w:t>kasih</w:t>
      </w:r>
      <w:proofErr w:type="spellEnd"/>
      <w:r w:rsidRPr="00AB3C65">
        <w:t xml:space="preserve">, dan </w:t>
      </w:r>
      <w:proofErr w:type="spellStart"/>
      <w:r w:rsidRPr="00AB3C65">
        <w:t>pengabdian</w:t>
      </w:r>
      <w:proofErr w:type="spellEnd"/>
      <w:r w:rsidRPr="00AB3C65">
        <w:t xml:space="preserve"> </w:t>
      </w:r>
      <w:proofErr w:type="spellStart"/>
      <w:r w:rsidRPr="00AB3C65">
        <w:t>sosial</w:t>
      </w:r>
      <w:proofErr w:type="spellEnd"/>
      <w:r w:rsidRPr="00AB3C65">
        <w:t xml:space="preserve">; </w:t>
      </w:r>
      <w:proofErr w:type="spellStart"/>
      <w:r w:rsidRPr="00AB3C65">
        <w:t>kontras</w:t>
      </w:r>
      <w:proofErr w:type="spellEnd"/>
      <w:r w:rsidRPr="00AB3C65">
        <w:t xml:space="preserve"> </w:t>
      </w:r>
      <w:proofErr w:type="spellStart"/>
      <w:r w:rsidRPr="00AB3C65">
        <w:t>dengan</w:t>
      </w:r>
      <w:proofErr w:type="spellEnd"/>
      <w:r w:rsidRPr="00AB3C65">
        <w:t xml:space="preserve"> dunia yang </w:t>
      </w:r>
      <w:proofErr w:type="spellStart"/>
      <w:r w:rsidRPr="00AB3C65">
        <w:t>penuh</w:t>
      </w:r>
      <w:proofErr w:type="spellEnd"/>
      <w:r w:rsidRPr="00AB3C65">
        <w:t xml:space="preserve"> </w:t>
      </w:r>
      <w:proofErr w:type="spellStart"/>
      <w:r w:rsidRPr="00AB3C65">
        <w:t>korupsi</w:t>
      </w:r>
      <w:proofErr w:type="spellEnd"/>
      <w:r w:rsidRPr="00AB3C65">
        <w:t>.</w:t>
      </w:r>
    </w:p>
    <w:p w14:paraId="27BCCB21" w14:textId="3F04DBDD" w:rsidR="00AB3C65" w:rsidRDefault="00AB3C65">
      <w:pPr>
        <w:rPr>
          <w:rStyle w:val="agcmg"/>
          <w:b/>
          <w:bCs/>
        </w:rPr>
      </w:pPr>
      <w:r>
        <w:rPr>
          <w:rStyle w:val="agcmg"/>
          <w:b/>
          <w:bCs/>
        </w:rPr>
        <w:br w:type="page"/>
      </w:r>
    </w:p>
    <w:p w14:paraId="38737597" w14:textId="77777777" w:rsidR="00AB3C65" w:rsidRDefault="00AB3C65" w:rsidP="00AB3C65">
      <w:pPr>
        <w:pStyle w:val="cvgsua"/>
        <w:spacing w:line="360" w:lineRule="auto"/>
        <w:ind w:left="720"/>
        <w:rPr>
          <w:rStyle w:val="agcmg"/>
          <w:b/>
          <w:bCs/>
        </w:rPr>
      </w:pPr>
    </w:p>
    <w:p w14:paraId="1A9889F7" w14:textId="34114F8D" w:rsidR="00AB3C65" w:rsidRDefault="00AB3C65" w:rsidP="00AB3C65">
      <w:pPr>
        <w:pStyle w:val="cvgsua"/>
        <w:spacing w:line="360" w:lineRule="auto"/>
        <w:ind w:left="720"/>
        <w:jc w:val="both"/>
        <w:rPr>
          <w:rStyle w:val="agcmg"/>
          <w:b/>
          <w:bCs/>
        </w:rPr>
      </w:pPr>
      <w:r>
        <w:rPr>
          <w:rStyle w:val="agcmg"/>
          <w:b/>
          <w:bCs/>
        </w:rPr>
        <w:t>Kesimpulan</w:t>
      </w:r>
    </w:p>
    <w:p w14:paraId="3A06FFC7" w14:textId="47F2CAAA" w:rsidR="00AB3C65" w:rsidRPr="00AB3C65" w:rsidRDefault="00AB3C65" w:rsidP="00AB3C65">
      <w:pPr>
        <w:spacing w:line="360" w:lineRule="auto"/>
        <w:jc w:val="both"/>
      </w:pPr>
      <w:proofErr w:type="spellStart"/>
      <w:r w:rsidRPr="00AB3C65">
        <w:t>Secara</w:t>
      </w:r>
      <w:proofErr w:type="spellEnd"/>
      <w:r w:rsidRPr="00AB3C65">
        <w:t xml:space="preserve"> </w:t>
      </w:r>
      <w:proofErr w:type="spellStart"/>
      <w:r w:rsidRPr="00AB3C65">
        <w:t>keseluruhan</w:t>
      </w:r>
      <w:proofErr w:type="spellEnd"/>
      <w:r w:rsidRPr="00AB3C65">
        <w:t xml:space="preserve">, film </w:t>
      </w:r>
      <w:proofErr w:type="spellStart"/>
      <w:r>
        <w:t>Nyanyi</w:t>
      </w:r>
      <w:proofErr w:type="spellEnd"/>
      <w:r>
        <w:t xml:space="preserve"> </w:t>
      </w:r>
      <w:proofErr w:type="spellStart"/>
      <w:r>
        <w:t>Sunyi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Rantang</w:t>
      </w:r>
      <w:proofErr w:type="spellEnd"/>
      <w:r>
        <w:t xml:space="preserve"> </w:t>
      </w:r>
      <w:proofErr w:type="spellStart"/>
      <w:r w:rsidRPr="00AB3C65">
        <w:t>memberikan</w:t>
      </w:r>
      <w:proofErr w:type="spellEnd"/>
      <w:r w:rsidRPr="00AB3C65">
        <w:t xml:space="preserve"> </w:t>
      </w:r>
      <w:proofErr w:type="spellStart"/>
      <w:r w:rsidRPr="00AB3C65">
        <w:t>gambaran</w:t>
      </w:r>
      <w:proofErr w:type="spellEnd"/>
      <w:r w:rsidRPr="00AB3C65">
        <w:t xml:space="preserve"> </w:t>
      </w:r>
      <w:proofErr w:type="spellStart"/>
      <w:r w:rsidRPr="00AB3C65">
        <w:t>menyeluruh</w:t>
      </w:r>
      <w:proofErr w:type="spellEnd"/>
      <w:r w:rsidRPr="00AB3C65">
        <w:t xml:space="preserve"> </w:t>
      </w:r>
      <w:proofErr w:type="spellStart"/>
      <w:r w:rsidRPr="00AB3C65">
        <w:t>tentang</w:t>
      </w:r>
      <w:proofErr w:type="spellEnd"/>
      <w:r w:rsidRPr="00AB3C65">
        <w:t xml:space="preserve"> </w:t>
      </w:r>
      <w:proofErr w:type="spellStart"/>
      <w:r w:rsidRPr="00AB3C65">
        <w:t>berbagai</w:t>
      </w:r>
      <w:proofErr w:type="spellEnd"/>
      <w:r w:rsidRPr="00AB3C65">
        <w:t xml:space="preserve"> </w:t>
      </w:r>
      <w:proofErr w:type="spellStart"/>
      <w:r w:rsidRPr="00AB3C65">
        <w:t>jenis</w:t>
      </w:r>
      <w:proofErr w:type="spellEnd"/>
      <w:r w:rsidRPr="00AB3C65">
        <w:t xml:space="preserve"> </w:t>
      </w:r>
      <w:proofErr w:type="spellStart"/>
      <w:r w:rsidRPr="00AB3C65">
        <w:t>korupsi</w:t>
      </w:r>
      <w:proofErr w:type="spellEnd"/>
      <w:r w:rsidRPr="00AB3C65">
        <w:t xml:space="preserve"> yang </w:t>
      </w:r>
      <w:proofErr w:type="spellStart"/>
      <w:r w:rsidRPr="00AB3C65">
        <w:t>ada</w:t>
      </w:r>
      <w:proofErr w:type="spellEnd"/>
      <w:r w:rsidRPr="00AB3C65">
        <w:t xml:space="preserve"> di Indonesia, </w:t>
      </w:r>
      <w:proofErr w:type="spellStart"/>
      <w:r w:rsidRPr="00AB3C65">
        <w:t>termasuk</w:t>
      </w:r>
      <w:proofErr w:type="spellEnd"/>
      <w:r w:rsidRPr="00AB3C65">
        <w:t xml:space="preserve"> </w:t>
      </w:r>
      <w:proofErr w:type="spellStart"/>
      <w:r w:rsidRPr="00AB3C65">
        <w:t>korupsi</w:t>
      </w:r>
      <w:proofErr w:type="spellEnd"/>
      <w:r w:rsidRPr="00AB3C65">
        <w:t xml:space="preserve"> </w:t>
      </w:r>
      <w:proofErr w:type="spellStart"/>
      <w:r w:rsidRPr="00AB3C65">
        <w:t>agraria</w:t>
      </w:r>
      <w:proofErr w:type="spellEnd"/>
      <w:r w:rsidRPr="00AB3C65">
        <w:t xml:space="preserve">, </w:t>
      </w:r>
      <w:proofErr w:type="spellStart"/>
      <w:r w:rsidRPr="00AB3C65">
        <w:t>ekonomi</w:t>
      </w:r>
      <w:proofErr w:type="spellEnd"/>
      <w:r w:rsidRPr="00AB3C65">
        <w:t xml:space="preserve">, </w:t>
      </w:r>
      <w:proofErr w:type="spellStart"/>
      <w:r w:rsidRPr="00AB3C65">
        <w:t>hukum</w:t>
      </w:r>
      <w:proofErr w:type="spellEnd"/>
      <w:r w:rsidRPr="00AB3C65">
        <w:t xml:space="preserve">, </w:t>
      </w:r>
      <w:proofErr w:type="spellStart"/>
      <w:r w:rsidRPr="00AB3C65">
        <w:t>sosial</w:t>
      </w:r>
      <w:proofErr w:type="spellEnd"/>
      <w:r w:rsidRPr="00AB3C65">
        <w:t xml:space="preserve">, dan </w:t>
      </w:r>
      <w:proofErr w:type="spellStart"/>
      <w:r w:rsidRPr="00AB3C65">
        <w:t>ekologis</w:t>
      </w:r>
      <w:proofErr w:type="spellEnd"/>
      <w:r w:rsidRPr="00AB3C65">
        <w:t xml:space="preserve">. </w:t>
      </w:r>
      <w:proofErr w:type="spellStart"/>
      <w:r w:rsidRPr="00AB3C65">
        <w:t>Meskipun</w:t>
      </w:r>
      <w:proofErr w:type="spellEnd"/>
      <w:r w:rsidRPr="00AB3C65">
        <w:t xml:space="preserve"> </w:t>
      </w:r>
      <w:proofErr w:type="spellStart"/>
      <w:r w:rsidRPr="00AB3C65">
        <w:t>cerita</w:t>
      </w:r>
      <w:proofErr w:type="spellEnd"/>
      <w:r w:rsidRPr="00AB3C65">
        <w:t xml:space="preserve"> </w:t>
      </w:r>
      <w:proofErr w:type="spellStart"/>
      <w:r w:rsidRPr="00AB3C65">
        <w:t>berlangsung</w:t>
      </w:r>
      <w:proofErr w:type="spellEnd"/>
      <w:r w:rsidRPr="00AB3C65">
        <w:t xml:space="preserve"> </w:t>
      </w:r>
      <w:proofErr w:type="spellStart"/>
      <w:r w:rsidRPr="00AB3C65">
        <w:t>secara</w:t>
      </w:r>
      <w:proofErr w:type="spellEnd"/>
      <w:r w:rsidRPr="00AB3C65">
        <w:t xml:space="preserve"> </w:t>
      </w:r>
      <w:proofErr w:type="spellStart"/>
      <w:r w:rsidRPr="00AB3C65">
        <w:t>bertahap</w:t>
      </w:r>
      <w:proofErr w:type="spellEnd"/>
      <w:r w:rsidRPr="00AB3C65">
        <w:t xml:space="preserve">, </w:t>
      </w:r>
      <w:proofErr w:type="spellStart"/>
      <w:r w:rsidRPr="00AB3C65">
        <w:t>bagian-bagiannya</w:t>
      </w:r>
      <w:proofErr w:type="spellEnd"/>
      <w:r w:rsidRPr="00AB3C65">
        <w:t xml:space="preserve"> </w:t>
      </w:r>
      <w:proofErr w:type="spellStart"/>
      <w:r w:rsidRPr="00AB3C65">
        <w:t>terhubung</w:t>
      </w:r>
      <w:proofErr w:type="spellEnd"/>
      <w:r w:rsidRPr="00AB3C65">
        <w:t xml:space="preserve"> </w:t>
      </w:r>
      <w:proofErr w:type="spellStart"/>
      <w:r w:rsidRPr="00AB3C65">
        <w:t>melalui</w:t>
      </w:r>
      <w:proofErr w:type="spellEnd"/>
      <w:r w:rsidRPr="00AB3C65">
        <w:t xml:space="preserve"> </w:t>
      </w:r>
      <w:proofErr w:type="spellStart"/>
      <w:r w:rsidRPr="00AB3C65">
        <w:t>perjuangan</w:t>
      </w:r>
      <w:proofErr w:type="spellEnd"/>
      <w:r w:rsidRPr="00AB3C65">
        <w:t xml:space="preserve"> </w:t>
      </w:r>
      <w:proofErr w:type="spellStart"/>
      <w:r w:rsidRPr="00AB3C65">
        <w:t>Puspa</w:t>
      </w:r>
      <w:proofErr w:type="spellEnd"/>
      <w:r w:rsidRPr="00AB3C65">
        <w:t xml:space="preserve">; </w:t>
      </w:r>
      <w:proofErr w:type="spellStart"/>
      <w:r w:rsidRPr="00AB3C65">
        <w:t>ini</w:t>
      </w:r>
      <w:proofErr w:type="spellEnd"/>
      <w:r w:rsidRPr="00AB3C65">
        <w:t xml:space="preserve"> </w:t>
      </w:r>
      <w:proofErr w:type="spellStart"/>
      <w:r w:rsidRPr="00AB3C65">
        <w:t>memberi</w:t>
      </w:r>
      <w:proofErr w:type="spellEnd"/>
      <w:r w:rsidRPr="00AB3C65">
        <w:t xml:space="preserve"> </w:t>
      </w:r>
      <w:proofErr w:type="spellStart"/>
      <w:r w:rsidRPr="00AB3C65">
        <w:t>penonton</w:t>
      </w:r>
      <w:proofErr w:type="spellEnd"/>
      <w:r w:rsidRPr="00AB3C65">
        <w:t xml:space="preserve"> </w:t>
      </w:r>
      <w:proofErr w:type="spellStart"/>
      <w:r w:rsidRPr="00AB3C65">
        <w:t>kesempatan</w:t>
      </w:r>
      <w:proofErr w:type="spellEnd"/>
      <w:r w:rsidRPr="00AB3C65">
        <w:t xml:space="preserve"> </w:t>
      </w:r>
      <w:proofErr w:type="spellStart"/>
      <w:r w:rsidRPr="00AB3C65">
        <w:t>untuk</w:t>
      </w:r>
      <w:proofErr w:type="spellEnd"/>
      <w:r w:rsidRPr="00AB3C65">
        <w:t xml:space="preserve"> </w:t>
      </w:r>
      <w:proofErr w:type="spellStart"/>
      <w:r w:rsidRPr="00AB3C65">
        <w:t>melihat</w:t>
      </w:r>
      <w:proofErr w:type="spellEnd"/>
      <w:r w:rsidRPr="00AB3C65">
        <w:t xml:space="preserve"> </w:t>
      </w:r>
      <w:proofErr w:type="spellStart"/>
      <w:r w:rsidRPr="00AB3C65">
        <w:t>betapa</w:t>
      </w:r>
      <w:proofErr w:type="spellEnd"/>
      <w:r w:rsidRPr="00AB3C65">
        <w:t xml:space="preserve"> </w:t>
      </w:r>
      <w:proofErr w:type="spellStart"/>
      <w:r w:rsidRPr="00AB3C65">
        <w:t>kompleks</w:t>
      </w:r>
      <w:proofErr w:type="spellEnd"/>
      <w:r w:rsidRPr="00AB3C65">
        <w:t xml:space="preserve"> dan </w:t>
      </w:r>
      <w:proofErr w:type="spellStart"/>
      <w:r w:rsidRPr="00AB3C65">
        <w:t>luasnya</w:t>
      </w:r>
      <w:proofErr w:type="spellEnd"/>
      <w:r w:rsidRPr="00AB3C65">
        <w:t xml:space="preserve"> </w:t>
      </w:r>
      <w:proofErr w:type="spellStart"/>
      <w:r w:rsidRPr="00AB3C65">
        <w:t>jaringan</w:t>
      </w:r>
      <w:proofErr w:type="spellEnd"/>
      <w:r w:rsidRPr="00AB3C65">
        <w:t xml:space="preserve"> </w:t>
      </w:r>
      <w:proofErr w:type="spellStart"/>
      <w:r w:rsidRPr="00AB3C65">
        <w:t>korupsi</w:t>
      </w:r>
      <w:proofErr w:type="spellEnd"/>
      <w:r w:rsidRPr="00AB3C65">
        <w:t xml:space="preserve">. Film </w:t>
      </w:r>
      <w:proofErr w:type="spellStart"/>
      <w:r w:rsidRPr="00AB3C65">
        <w:t>membangun</w:t>
      </w:r>
      <w:proofErr w:type="spellEnd"/>
      <w:r w:rsidRPr="00AB3C65">
        <w:t xml:space="preserve"> </w:t>
      </w:r>
      <w:proofErr w:type="spellStart"/>
      <w:r w:rsidRPr="00AB3C65">
        <w:t>kritik</w:t>
      </w:r>
      <w:proofErr w:type="spellEnd"/>
      <w:r w:rsidRPr="00AB3C65">
        <w:t xml:space="preserve"> </w:t>
      </w:r>
      <w:proofErr w:type="spellStart"/>
      <w:r w:rsidRPr="00AB3C65">
        <w:t>mendalam</w:t>
      </w:r>
      <w:proofErr w:type="spellEnd"/>
      <w:r w:rsidRPr="00AB3C65">
        <w:t xml:space="preserve"> </w:t>
      </w:r>
      <w:proofErr w:type="spellStart"/>
      <w:r w:rsidRPr="00AB3C65">
        <w:t>terhadap</w:t>
      </w:r>
      <w:proofErr w:type="spellEnd"/>
      <w:r w:rsidRPr="00AB3C65">
        <w:t xml:space="preserve"> </w:t>
      </w:r>
      <w:proofErr w:type="spellStart"/>
      <w:r w:rsidRPr="00AB3C65">
        <w:t>sistem</w:t>
      </w:r>
      <w:proofErr w:type="spellEnd"/>
      <w:r w:rsidRPr="00AB3C65">
        <w:t xml:space="preserve"> yang </w:t>
      </w:r>
      <w:proofErr w:type="spellStart"/>
      <w:r w:rsidRPr="00AB3C65">
        <w:t>tidak</w:t>
      </w:r>
      <w:proofErr w:type="spellEnd"/>
      <w:r w:rsidRPr="00AB3C65">
        <w:t xml:space="preserve"> </w:t>
      </w:r>
      <w:proofErr w:type="spellStart"/>
      <w:r w:rsidRPr="00AB3C65">
        <w:t>berpihak</w:t>
      </w:r>
      <w:proofErr w:type="spellEnd"/>
      <w:r w:rsidRPr="00AB3C65">
        <w:t xml:space="preserve"> pada </w:t>
      </w:r>
      <w:proofErr w:type="spellStart"/>
      <w:r w:rsidRPr="00AB3C65">
        <w:t>rakyat</w:t>
      </w:r>
      <w:proofErr w:type="spellEnd"/>
      <w:r w:rsidRPr="00AB3C65">
        <w:t xml:space="preserve"> </w:t>
      </w:r>
      <w:proofErr w:type="spellStart"/>
      <w:r w:rsidRPr="00AB3C65">
        <w:t>kecil</w:t>
      </w:r>
      <w:proofErr w:type="spellEnd"/>
      <w:r w:rsidRPr="00AB3C65">
        <w:t xml:space="preserve"> </w:t>
      </w:r>
      <w:proofErr w:type="spellStart"/>
      <w:r w:rsidRPr="00AB3C65">
        <w:t>melalui</w:t>
      </w:r>
      <w:proofErr w:type="spellEnd"/>
      <w:r w:rsidRPr="00AB3C65">
        <w:t xml:space="preserve"> </w:t>
      </w:r>
      <w:proofErr w:type="spellStart"/>
      <w:r w:rsidRPr="00AB3C65">
        <w:t>simbol-simbol</w:t>
      </w:r>
      <w:proofErr w:type="spellEnd"/>
      <w:r w:rsidRPr="00AB3C65">
        <w:t xml:space="preserve"> </w:t>
      </w:r>
      <w:proofErr w:type="spellStart"/>
      <w:r w:rsidRPr="00AB3C65">
        <w:t>kuat</w:t>
      </w:r>
      <w:proofErr w:type="spellEnd"/>
      <w:r w:rsidRPr="00AB3C65">
        <w:t xml:space="preserve">, </w:t>
      </w:r>
      <w:proofErr w:type="spellStart"/>
      <w:r w:rsidRPr="00AB3C65">
        <w:t>karakter</w:t>
      </w:r>
      <w:proofErr w:type="spellEnd"/>
      <w:r w:rsidRPr="00AB3C65">
        <w:t xml:space="preserve"> </w:t>
      </w:r>
      <w:proofErr w:type="spellStart"/>
      <w:r w:rsidRPr="00AB3C65">
        <w:t>idealis</w:t>
      </w:r>
      <w:proofErr w:type="spellEnd"/>
      <w:r w:rsidRPr="00AB3C65">
        <w:t xml:space="preserve">, dan </w:t>
      </w:r>
      <w:proofErr w:type="spellStart"/>
      <w:r w:rsidRPr="00AB3C65">
        <w:t>konflik</w:t>
      </w:r>
      <w:proofErr w:type="spellEnd"/>
      <w:r w:rsidRPr="00AB3C65">
        <w:t xml:space="preserve"> yang </w:t>
      </w:r>
      <w:proofErr w:type="spellStart"/>
      <w:r w:rsidRPr="00AB3C65">
        <w:t>realistis</w:t>
      </w:r>
      <w:proofErr w:type="spellEnd"/>
      <w:r w:rsidRPr="00AB3C65">
        <w:t xml:space="preserve">. </w:t>
      </w:r>
      <w:proofErr w:type="spellStart"/>
      <w:r w:rsidRPr="00AB3C65">
        <w:t>Selain</w:t>
      </w:r>
      <w:proofErr w:type="spellEnd"/>
      <w:r w:rsidRPr="00AB3C65">
        <w:t xml:space="preserve"> </w:t>
      </w:r>
      <w:proofErr w:type="spellStart"/>
      <w:r w:rsidRPr="00AB3C65">
        <w:t>itu</w:t>
      </w:r>
      <w:proofErr w:type="spellEnd"/>
      <w:r w:rsidRPr="00AB3C65">
        <w:t xml:space="preserve">, </w:t>
      </w:r>
      <w:proofErr w:type="spellStart"/>
      <w:r w:rsidRPr="00AB3C65">
        <w:t>melalui</w:t>
      </w:r>
      <w:proofErr w:type="spellEnd"/>
      <w:r w:rsidRPr="00AB3C65">
        <w:t xml:space="preserve"> </w:t>
      </w:r>
      <w:proofErr w:type="spellStart"/>
      <w:r w:rsidRPr="00AB3C65">
        <w:t>figur-figur</w:t>
      </w:r>
      <w:proofErr w:type="spellEnd"/>
      <w:r w:rsidRPr="00AB3C65">
        <w:t xml:space="preserve"> moral yang </w:t>
      </w:r>
      <w:proofErr w:type="spellStart"/>
      <w:r w:rsidRPr="00AB3C65">
        <w:t>tetap</w:t>
      </w:r>
      <w:proofErr w:type="spellEnd"/>
      <w:r w:rsidRPr="00AB3C65">
        <w:t xml:space="preserve"> </w:t>
      </w:r>
      <w:proofErr w:type="spellStart"/>
      <w:r w:rsidRPr="00AB3C65">
        <w:t>mempertahankan</w:t>
      </w:r>
      <w:proofErr w:type="spellEnd"/>
      <w:r w:rsidRPr="00AB3C65">
        <w:t xml:space="preserve"> </w:t>
      </w:r>
      <w:proofErr w:type="spellStart"/>
      <w:r w:rsidRPr="00AB3C65">
        <w:t>nurani</w:t>
      </w:r>
      <w:proofErr w:type="spellEnd"/>
      <w:r w:rsidRPr="00AB3C65">
        <w:t xml:space="preserve"> di </w:t>
      </w:r>
      <w:proofErr w:type="spellStart"/>
      <w:r w:rsidRPr="00AB3C65">
        <w:t>tengah</w:t>
      </w:r>
      <w:proofErr w:type="spellEnd"/>
      <w:r w:rsidRPr="00AB3C65">
        <w:t xml:space="preserve"> </w:t>
      </w:r>
      <w:proofErr w:type="spellStart"/>
      <w:r w:rsidRPr="00AB3C65">
        <w:t>kebusukan</w:t>
      </w:r>
      <w:proofErr w:type="spellEnd"/>
      <w:r w:rsidRPr="00AB3C65">
        <w:t xml:space="preserve"> </w:t>
      </w:r>
      <w:proofErr w:type="spellStart"/>
      <w:r w:rsidRPr="00AB3C65">
        <w:t>struktural</w:t>
      </w:r>
      <w:proofErr w:type="spellEnd"/>
      <w:r w:rsidRPr="00AB3C65">
        <w:t xml:space="preserve">, film juga </w:t>
      </w:r>
      <w:proofErr w:type="spellStart"/>
      <w:r w:rsidRPr="00AB3C65">
        <w:t>memberikan</w:t>
      </w:r>
      <w:proofErr w:type="spellEnd"/>
      <w:r w:rsidRPr="00AB3C65">
        <w:t xml:space="preserve"> </w:t>
      </w:r>
      <w:proofErr w:type="spellStart"/>
      <w:r w:rsidRPr="00AB3C65">
        <w:t>harapan</w:t>
      </w:r>
      <w:proofErr w:type="spellEnd"/>
      <w:r w:rsidRPr="00AB3C65">
        <w:t>.</w:t>
      </w:r>
    </w:p>
    <w:p w14:paraId="3F1C74C2" w14:textId="41B8017B" w:rsidR="00DC736D" w:rsidRDefault="00DC736D" w:rsidP="00DC736D">
      <w:pPr>
        <w:pStyle w:val="cvgsua"/>
        <w:spacing w:line="360" w:lineRule="auto"/>
        <w:rPr>
          <w:rStyle w:val="agcmg"/>
        </w:rPr>
      </w:pPr>
    </w:p>
    <w:p w14:paraId="4B1D9EB4" w14:textId="52C87322" w:rsidR="00DC736D" w:rsidRPr="00DC736D" w:rsidRDefault="00DC736D" w:rsidP="00DC736D">
      <w:pPr>
        <w:pStyle w:val="cvgsua"/>
        <w:spacing w:line="360" w:lineRule="auto"/>
        <w:rPr>
          <w:rStyle w:val="agcmg"/>
          <w:b/>
          <w:bCs/>
        </w:rPr>
      </w:pPr>
      <w:r w:rsidRPr="00DC736D">
        <w:rPr>
          <w:rStyle w:val="agcmg"/>
          <w:b/>
          <w:bCs/>
        </w:rPr>
        <w:t>Daftar Pustaka</w:t>
      </w:r>
    </w:p>
    <w:sdt>
      <w:sdtPr>
        <w:rPr>
          <w:color w:val="000000"/>
        </w:rPr>
        <w:tag w:val="MENDELEY_BIBLIOGRAPHY"/>
        <w:id w:val="-1616816953"/>
        <w:placeholder>
          <w:docPart w:val="DefaultPlaceholder_-1854013440"/>
        </w:placeholder>
      </w:sdtPr>
      <w:sdtContent>
        <w:p w14:paraId="4B9301B1" w14:textId="77777777" w:rsidR="00DC736D" w:rsidRPr="00DC736D" w:rsidRDefault="00DC736D">
          <w:pPr>
            <w:autoSpaceDE w:val="0"/>
            <w:autoSpaceDN w:val="0"/>
            <w:ind w:hanging="480"/>
            <w:divId w:val="2128236245"/>
            <w:rPr>
              <w:color w:val="000000"/>
            </w:rPr>
          </w:pPr>
          <w:r w:rsidRPr="00DC736D">
            <w:rPr>
              <w:color w:val="000000"/>
            </w:rPr>
            <w:t xml:space="preserve">Ali, A. J. K. N. (2021). Immigrant Cultural Identity Representation in Just Get Married Film . </w:t>
          </w:r>
          <w:r w:rsidRPr="00DC736D">
            <w:rPr>
              <w:i/>
              <w:iCs/>
              <w:color w:val="000000"/>
            </w:rPr>
            <w:t>Promotion Booklet Language and Literature</w:t>
          </w:r>
          <w:r w:rsidRPr="00DC736D">
            <w:rPr>
              <w:color w:val="000000"/>
            </w:rPr>
            <w:t xml:space="preserve">, </w:t>
          </w:r>
          <w:r w:rsidRPr="00DC736D">
            <w:rPr>
              <w:i/>
              <w:iCs/>
              <w:color w:val="000000"/>
            </w:rPr>
            <w:t>9</w:t>
          </w:r>
          <w:r w:rsidRPr="00DC736D">
            <w:rPr>
              <w:color w:val="000000"/>
            </w:rPr>
            <w:t>(1), 1–11.</w:t>
          </w:r>
        </w:p>
        <w:p w14:paraId="61B4B08D" w14:textId="77777777" w:rsidR="00DC736D" w:rsidRPr="00DC736D" w:rsidRDefault="00DC736D">
          <w:pPr>
            <w:autoSpaceDE w:val="0"/>
            <w:autoSpaceDN w:val="0"/>
            <w:ind w:hanging="480"/>
            <w:divId w:val="1878657042"/>
            <w:rPr>
              <w:color w:val="000000"/>
            </w:rPr>
          </w:pPr>
          <w:proofErr w:type="spellStart"/>
          <w:r w:rsidRPr="00DC736D">
            <w:rPr>
              <w:color w:val="000000"/>
            </w:rPr>
            <w:t>Arvian</w:t>
          </w:r>
          <w:proofErr w:type="spellEnd"/>
          <w:r w:rsidRPr="00DC736D">
            <w:rPr>
              <w:color w:val="000000"/>
            </w:rPr>
            <w:t xml:space="preserve"> </w:t>
          </w:r>
          <w:proofErr w:type="spellStart"/>
          <w:r w:rsidRPr="00DC736D">
            <w:rPr>
              <w:color w:val="000000"/>
            </w:rPr>
            <w:t>Messianik</w:t>
          </w:r>
          <w:proofErr w:type="spellEnd"/>
          <w:r w:rsidRPr="00DC736D">
            <w:rPr>
              <w:color w:val="000000"/>
            </w:rPr>
            <w:t xml:space="preserve"> Putra As </w:t>
          </w:r>
          <w:proofErr w:type="spellStart"/>
          <w:r w:rsidRPr="00DC736D">
            <w:rPr>
              <w:color w:val="000000"/>
            </w:rPr>
            <w:t>Shamad</w:t>
          </w:r>
          <w:proofErr w:type="spellEnd"/>
          <w:r w:rsidRPr="00DC736D">
            <w:rPr>
              <w:color w:val="000000"/>
            </w:rPr>
            <w:t xml:space="preserve">. (2023). </w:t>
          </w:r>
          <w:proofErr w:type="spellStart"/>
          <w:r w:rsidRPr="00DC736D">
            <w:rPr>
              <w:color w:val="000000"/>
            </w:rPr>
            <w:t>Komodifikasi</w:t>
          </w:r>
          <w:proofErr w:type="spellEnd"/>
          <w:r w:rsidRPr="00DC736D">
            <w:rPr>
              <w:color w:val="000000"/>
            </w:rPr>
            <w:t xml:space="preserve"> </w:t>
          </w:r>
          <w:proofErr w:type="spellStart"/>
          <w:r w:rsidRPr="00DC736D">
            <w:rPr>
              <w:color w:val="000000"/>
            </w:rPr>
            <w:t>Budaya</w:t>
          </w:r>
          <w:proofErr w:type="spellEnd"/>
          <w:r w:rsidRPr="00DC736D">
            <w:rPr>
              <w:color w:val="000000"/>
            </w:rPr>
            <w:t xml:space="preserve"> </w:t>
          </w:r>
          <w:proofErr w:type="spellStart"/>
          <w:r w:rsidRPr="00DC736D">
            <w:rPr>
              <w:color w:val="000000"/>
            </w:rPr>
            <w:t>Populer</w:t>
          </w:r>
          <w:proofErr w:type="spellEnd"/>
          <w:r w:rsidRPr="00DC736D">
            <w:rPr>
              <w:color w:val="000000"/>
            </w:rPr>
            <w:t xml:space="preserve"> di </w:t>
          </w:r>
          <w:proofErr w:type="spellStart"/>
          <w:r w:rsidRPr="00DC736D">
            <w:rPr>
              <w:color w:val="000000"/>
            </w:rPr>
            <w:t>Generasi</w:t>
          </w:r>
          <w:proofErr w:type="spellEnd"/>
          <w:r w:rsidRPr="00DC736D">
            <w:rPr>
              <w:color w:val="000000"/>
            </w:rPr>
            <w:t xml:space="preserve"> Z (</w:t>
          </w:r>
          <w:proofErr w:type="spellStart"/>
          <w:r w:rsidRPr="00DC736D">
            <w:rPr>
              <w:color w:val="000000"/>
            </w:rPr>
            <w:t>Studi</w:t>
          </w:r>
          <w:proofErr w:type="spellEnd"/>
          <w:r w:rsidRPr="00DC736D">
            <w:rPr>
              <w:color w:val="000000"/>
            </w:rPr>
            <w:t xml:space="preserve"> </w:t>
          </w:r>
          <w:proofErr w:type="spellStart"/>
          <w:r w:rsidRPr="00DC736D">
            <w:rPr>
              <w:color w:val="000000"/>
            </w:rPr>
            <w:t>Kasus</w:t>
          </w:r>
          <w:proofErr w:type="spellEnd"/>
          <w:r w:rsidRPr="00DC736D">
            <w:rPr>
              <w:color w:val="000000"/>
            </w:rPr>
            <w:t xml:space="preserve"> Anak Muda </w:t>
          </w:r>
          <w:proofErr w:type="spellStart"/>
          <w:r w:rsidRPr="00DC736D">
            <w:rPr>
              <w:color w:val="000000"/>
            </w:rPr>
            <w:t>Sidoarjo</w:t>
          </w:r>
          <w:proofErr w:type="spellEnd"/>
          <w:r w:rsidRPr="00DC736D">
            <w:rPr>
              <w:color w:val="000000"/>
            </w:rPr>
            <w:t xml:space="preserve">) Popular Culture Commodification On Z Generation (Case Study </w:t>
          </w:r>
          <w:proofErr w:type="spellStart"/>
          <w:r w:rsidRPr="00DC736D">
            <w:rPr>
              <w:color w:val="000000"/>
            </w:rPr>
            <w:t>Sidoarjo’s</w:t>
          </w:r>
          <w:proofErr w:type="spellEnd"/>
          <w:r w:rsidRPr="00DC736D">
            <w:rPr>
              <w:color w:val="000000"/>
            </w:rPr>
            <w:t xml:space="preserve"> Young Generation). </w:t>
          </w:r>
          <w:proofErr w:type="spellStart"/>
          <w:r w:rsidRPr="00DC736D">
            <w:rPr>
              <w:i/>
              <w:iCs/>
              <w:color w:val="000000"/>
            </w:rPr>
            <w:t>Jurnal</w:t>
          </w:r>
          <w:proofErr w:type="spellEnd"/>
          <w:r w:rsidRPr="00DC736D">
            <w:rPr>
              <w:i/>
              <w:iCs/>
              <w:color w:val="000000"/>
            </w:rPr>
            <w:t xml:space="preserve"> </w:t>
          </w:r>
          <w:proofErr w:type="spellStart"/>
          <w:r w:rsidRPr="00DC736D">
            <w:rPr>
              <w:i/>
              <w:iCs/>
              <w:color w:val="000000"/>
            </w:rPr>
            <w:t>Dinamika</w:t>
          </w:r>
          <w:proofErr w:type="spellEnd"/>
          <w:r w:rsidRPr="00DC736D">
            <w:rPr>
              <w:i/>
              <w:iCs/>
              <w:color w:val="000000"/>
            </w:rPr>
            <w:t xml:space="preserve"> Sosial </w:t>
          </w:r>
          <w:proofErr w:type="spellStart"/>
          <w:r w:rsidRPr="00DC736D">
            <w:rPr>
              <w:i/>
              <w:iCs/>
              <w:color w:val="000000"/>
            </w:rPr>
            <w:t>Budaya</w:t>
          </w:r>
          <w:proofErr w:type="spellEnd"/>
          <w:r w:rsidRPr="00DC736D">
            <w:rPr>
              <w:color w:val="000000"/>
            </w:rPr>
            <w:t xml:space="preserve">, </w:t>
          </w:r>
          <w:r w:rsidRPr="00DC736D">
            <w:rPr>
              <w:i/>
              <w:iCs/>
              <w:color w:val="000000"/>
            </w:rPr>
            <w:t>25</w:t>
          </w:r>
          <w:r w:rsidRPr="00DC736D">
            <w:rPr>
              <w:color w:val="000000"/>
            </w:rPr>
            <w:t>(1), 220–223.</w:t>
          </w:r>
        </w:p>
        <w:p w14:paraId="6BE5F579" w14:textId="77777777" w:rsidR="00DC736D" w:rsidRPr="00DC736D" w:rsidRDefault="00DC736D">
          <w:pPr>
            <w:autoSpaceDE w:val="0"/>
            <w:autoSpaceDN w:val="0"/>
            <w:ind w:hanging="480"/>
            <w:divId w:val="351227181"/>
            <w:rPr>
              <w:color w:val="000000"/>
            </w:rPr>
          </w:pPr>
          <w:proofErr w:type="spellStart"/>
          <w:r w:rsidRPr="00DC736D">
            <w:rPr>
              <w:color w:val="000000"/>
            </w:rPr>
            <w:t>Bangsawan</w:t>
          </w:r>
          <w:proofErr w:type="spellEnd"/>
          <w:r w:rsidRPr="00DC736D">
            <w:rPr>
              <w:color w:val="000000"/>
            </w:rPr>
            <w:t xml:space="preserve">, A. &amp; J. A. (2019). The Representation of Javanese Culture in the “Knight Kris” Animated Movie Charles Sanders </w:t>
          </w:r>
          <w:proofErr w:type="spellStart"/>
          <w:r w:rsidRPr="00DC736D">
            <w:rPr>
              <w:color w:val="000000"/>
            </w:rPr>
            <w:t>Pierce‟s</w:t>
          </w:r>
          <w:proofErr w:type="spellEnd"/>
          <w:r w:rsidRPr="00DC736D">
            <w:rPr>
              <w:color w:val="000000"/>
            </w:rPr>
            <w:t xml:space="preserve"> Semiotic Analysis. </w:t>
          </w:r>
          <w:r w:rsidRPr="00DC736D">
            <w:rPr>
              <w:i/>
              <w:iCs/>
              <w:color w:val="000000"/>
            </w:rPr>
            <w:t>Proceedings of the Social Sciences, Humanities and Education Conference (</w:t>
          </w:r>
          <w:proofErr w:type="spellStart"/>
          <w:r w:rsidRPr="00DC736D">
            <w:rPr>
              <w:i/>
              <w:iCs/>
              <w:color w:val="000000"/>
            </w:rPr>
            <w:t>SoSHEC</w:t>
          </w:r>
          <w:proofErr w:type="spellEnd"/>
          <w:r w:rsidRPr="00DC736D">
            <w:rPr>
              <w:i/>
              <w:iCs/>
              <w:color w:val="000000"/>
            </w:rPr>
            <w:t xml:space="preserve"> 2019)</w:t>
          </w:r>
          <w:r w:rsidRPr="00DC736D">
            <w:rPr>
              <w:color w:val="000000"/>
            </w:rPr>
            <w:t>, 258–261.</w:t>
          </w:r>
        </w:p>
        <w:p w14:paraId="70072481" w14:textId="77777777" w:rsidR="00DC736D" w:rsidRPr="00DC736D" w:rsidRDefault="00DC736D">
          <w:pPr>
            <w:autoSpaceDE w:val="0"/>
            <w:autoSpaceDN w:val="0"/>
            <w:ind w:hanging="480"/>
            <w:divId w:val="1456674874"/>
            <w:rPr>
              <w:color w:val="000000"/>
            </w:rPr>
          </w:pPr>
          <w:r w:rsidRPr="00DC736D">
            <w:rPr>
              <w:color w:val="000000"/>
            </w:rPr>
            <w:t xml:space="preserve">Barker, C. (2004). </w:t>
          </w:r>
          <w:r w:rsidRPr="00DC736D">
            <w:rPr>
              <w:i/>
              <w:iCs/>
              <w:color w:val="000000"/>
            </w:rPr>
            <w:t>Cultural Studies: Theory and Practice. London: Sage Publications</w:t>
          </w:r>
          <w:r w:rsidRPr="00DC736D">
            <w:rPr>
              <w:color w:val="000000"/>
            </w:rPr>
            <w:t>. Sage Publications.</w:t>
          </w:r>
        </w:p>
        <w:p w14:paraId="5D106B50" w14:textId="77777777" w:rsidR="00DC736D" w:rsidRPr="00DC736D" w:rsidRDefault="00DC736D">
          <w:pPr>
            <w:autoSpaceDE w:val="0"/>
            <w:autoSpaceDN w:val="0"/>
            <w:ind w:hanging="480"/>
            <w:divId w:val="2118089910"/>
            <w:rPr>
              <w:color w:val="000000"/>
            </w:rPr>
          </w:pPr>
          <w:r w:rsidRPr="00DC736D">
            <w:rPr>
              <w:color w:val="000000"/>
            </w:rPr>
            <w:t xml:space="preserve">Creswell. J.W. (2023). </w:t>
          </w:r>
          <w:r w:rsidRPr="00DC736D">
            <w:rPr>
              <w:i/>
              <w:iCs/>
              <w:color w:val="000000"/>
            </w:rPr>
            <w:t xml:space="preserve">Research Design </w:t>
          </w:r>
          <w:proofErr w:type="spellStart"/>
          <w:r w:rsidRPr="00DC736D">
            <w:rPr>
              <w:i/>
              <w:iCs/>
              <w:color w:val="000000"/>
            </w:rPr>
            <w:t>Pendekata</w:t>
          </w:r>
          <w:proofErr w:type="spellEnd"/>
          <w:r w:rsidRPr="00DC736D">
            <w:rPr>
              <w:i/>
              <w:iCs/>
              <w:color w:val="000000"/>
            </w:rPr>
            <w:t xml:space="preserve"> </w:t>
          </w:r>
          <w:proofErr w:type="spellStart"/>
          <w:r w:rsidRPr="00DC736D">
            <w:rPr>
              <w:i/>
              <w:iCs/>
              <w:color w:val="000000"/>
            </w:rPr>
            <w:t>Kualitatif</w:t>
          </w:r>
          <w:proofErr w:type="spellEnd"/>
          <w:r w:rsidRPr="00DC736D">
            <w:rPr>
              <w:i/>
              <w:iCs/>
              <w:color w:val="000000"/>
            </w:rPr>
            <w:t xml:space="preserve">, </w:t>
          </w:r>
          <w:proofErr w:type="spellStart"/>
          <w:r w:rsidRPr="00DC736D">
            <w:rPr>
              <w:i/>
              <w:iCs/>
              <w:color w:val="000000"/>
            </w:rPr>
            <w:t>Kuantitatif</w:t>
          </w:r>
          <w:proofErr w:type="spellEnd"/>
          <w:r w:rsidRPr="00DC736D">
            <w:rPr>
              <w:i/>
              <w:iCs/>
              <w:color w:val="000000"/>
            </w:rPr>
            <w:t xml:space="preserve">, dan </w:t>
          </w:r>
          <w:proofErr w:type="spellStart"/>
          <w:r w:rsidRPr="00DC736D">
            <w:rPr>
              <w:i/>
              <w:iCs/>
              <w:color w:val="000000"/>
            </w:rPr>
            <w:t>Campuran</w:t>
          </w:r>
          <w:proofErr w:type="spellEnd"/>
          <w:r w:rsidRPr="00DC736D">
            <w:rPr>
              <w:color w:val="000000"/>
            </w:rPr>
            <w:t xml:space="preserve">. Pustaka </w:t>
          </w:r>
          <w:proofErr w:type="spellStart"/>
          <w:r w:rsidRPr="00DC736D">
            <w:rPr>
              <w:color w:val="000000"/>
            </w:rPr>
            <w:t>Pelajar</w:t>
          </w:r>
          <w:proofErr w:type="spellEnd"/>
          <w:r w:rsidRPr="00DC736D">
            <w:rPr>
              <w:color w:val="000000"/>
            </w:rPr>
            <w:t>.</w:t>
          </w:r>
        </w:p>
        <w:p w14:paraId="59F1BF0B" w14:textId="77777777" w:rsidR="00DC736D" w:rsidRPr="00DC736D" w:rsidRDefault="00DC736D">
          <w:pPr>
            <w:autoSpaceDE w:val="0"/>
            <w:autoSpaceDN w:val="0"/>
            <w:ind w:hanging="480"/>
            <w:divId w:val="60759051"/>
            <w:rPr>
              <w:color w:val="000000"/>
            </w:rPr>
          </w:pPr>
          <w:proofErr w:type="spellStart"/>
          <w:r w:rsidRPr="00DC736D">
            <w:rPr>
              <w:color w:val="000000"/>
            </w:rPr>
            <w:t>Eduar</w:t>
          </w:r>
          <w:proofErr w:type="spellEnd"/>
          <w:r w:rsidRPr="00DC736D">
            <w:rPr>
              <w:color w:val="000000"/>
            </w:rPr>
            <w:t xml:space="preserve">. (2024). </w:t>
          </w:r>
          <w:proofErr w:type="spellStart"/>
          <w:r w:rsidRPr="00DC736D">
            <w:rPr>
              <w:color w:val="000000"/>
            </w:rPr>
            <w:t>Representasi</w:t>
          </w:r>
          <w:proofErr w:type="spellEnd"/>
          <w:r w:rsidRPr="00DC736D">
            <w:rPr>
              <w:color w:val="000000"/>
            </w:rPr>
            <w:t xml:space="preserve"> </w:t>
          </w:r>
          <w:proofErr w:type="spellStart"/>
          <w:r w:rsidRPr="00DC736D">
            <w:rPr>
              <w:color w:val="000000"/>
            </w:rPr>
            <w:t>Budaya</w:t>
          </w:r>
          <w:proofErr w:type="spellEnd"/>
          <w:r w:rsidRPr="00DC736D">
            <w:rPr>
              <w:color w:val="000000"/>
            </w:rPr>
            <w:t xml:space="preserve"> Sumatera Selatan </w:t>
          </w:r>
          <w:proofErr w:type="spellStart"/>
          <w:r w:rsidRPr="00DC736D">
            <w:rPr>
              <w:color w:val="000000"/>
            </w:rPr>
            <w:t>dalam</w:t>
          </w:r>
          <w:proofErr w:type="spellEnd"/>
          <w:r w:rsidRPr="00DC736D">
            <w:rPr>
              <w:color w:val="000000"/>
            </w:rPr>
            <w:t xml:space="preserve"> Film </w:t>
          </w:r>
          <w:proofErr w:type="spellStart"/>
          <w:r w:rsidRPr="00DC736D">
            <w:rPr>
              <w:color w:val="000000"/>
            </w:rPr>
            <w:t>Pendek</w:t>
          </w:r>
          <w:proofErr w:type="spellEnd"/>
          <w:r w:rsidRPr="00DC736D">
            <w:rPr>
              <w:color w:val="000000"/>
            </w:rPr>
            <w:t xml:space="preserve"> “</w:t>
          </w:r>
          <w:proofErr w:type="spellStart"/>
          <w:r w:rsidRPr="00DC736D">
            <w:rPr>
              <w:color w:val="000000"/>
            </w:rPr>
            <w:t>Lenget</w:t>
          </w:r>
          <w:proofErr w:type="spellEnd"/>
          <w:r w:rsidRPr="00DC736D">
            <w:rPr>
              <w:color w:val="000000"/>
            </w:rPr>
            <w:t xml:space="preserve">”. . </w:t>
          </w:r>
          <w:r w:rsidRPr="00DC736D">
            <w:rPr>
              <w:i/>
              <w:iCs/>
              <w:color w:val="000000"/>
            </w:rPr>
            <w:t xml:space="preserve">Bahasa, Sastra, </w:t>
          </w:r>
          <w:proofErr w:type="spellStart"/>
          <w:r w:rsidRPr="00DC736D">
            <w:rPr>
              <w:i/>
              <w:iCs/>
              <w:color w:val="000000"/>
            </w:rPr>
            <w:t>Seni</w:t>
          </w:r>
          <w:proofErr w:type="spellEnd"/>
          <w:r w:rsidRPr="00DC736D">
            <w:rPr>
              <w:i/>
              <w:iCs/>
              <w:color w:val="000000"/>
            </w:rPr>
            <w:t xml:space="preserve">, Dan </w:t>
          </w:r>
          <w:proofErr w:type="spellStart"/>
          <w:r w:rsidRPr="00DC736D">
            <w:rPr>
              <w:i/>
              <w:iCs/>
              <w:color w:val="000000"/>
            </w:rPr>
            <w:t>Budaya</w:t>
          </w:r>
          <w:proofErr w:type="spellEnd"/>
          <w:r w:rsidRPr="00DC736D">
            <w:rPr>
              <w:color w:val="000000"/>
            </w:rPr>
            <w:t xml:space="preserve">, </w:t>
          </w:r>
          <w:r w:rsidRPr="00DC736D">
            <w:rPr>
              <w:i/>
              <w:iCs/>
              <w:color w:val="000000"/>
            </w:rPr>
            <w:t>8</w:t>
          </w:r>
          <w:r w:rsidRPr="00DC736D">
            <w:rPr>
              <w:color w:val="000000"/>
            </w:rPr>
            <w:t>(1), 65–74.</w:t>
          </w:r>
        </w:p>
        <w:p w14:paraId="2A3AE0D0" w14:textId="77777777" w:rsidR="00DC736D" w:rsidRPr="00DC736D" w:rsidRDefault="00DC736D">
          <w:pPr>
            <w:autoSpaceDE w:val="0"/>
            <w:autoSpaceDN w:val="0"/>
            <w:ind w:hanging="480"/>
            <w:divId w:val="1888570202"/>
            <w:rPr>
              <w:color w:val="000000"/>
            </w:rPr>
          </w:pPr>
          <w:r w:rsidRPr="00DC736D">
            <w:rPr>
              <w:color w:val="000000"/>
            </w:rPr>
            <w:t xml:space="preserve">Morgan, H. (2022). </w:t>
          </w:r>
          <w:r w:rsidRPr="00DC736D">
            <w:rPr>
              <w:i/>
              <w:iCs/>
              <w:color w:val="000000"/>
            </w:rPr>
            <w:t>Conducting a Qualitative Document Analysis. The Qualitative Report</w:t>
          </w:r>
          <w:r w:rsidRPr="00DC736D">
            <w:rPr>
              <w:color w:val="000000"/>
            </w:rPr>
            <w:t>. Https://Doi.Org/10.46743/2160-3715/2022.5044.</w:t>
          </w:r>
        </w:p>
        <w:p w14:paraId="2FCF60E8" w14:textId="77777777" w:rsidR="00DC736D" w:rsidRPr="00DC736D" w:rsidRDefault="00DC736D">
          <w:pPr>
            <w:autoSpaceDE w:val="0"/>
            <w:autoSpaceDN w:val="0"/>
            <w:ind w:hanging="480"/>
            <w:divId w:val="1444766099"/>
            <w:rPr>
              <w:color w:val="000000"/>
            </w:rPr>
          </w:pPr>
          <w:proofErr w:type="spellStart"/>
          <w:r w:rsidRPr="00DC736D">
            <w:rPr>
              <w:color w:val="000000"/>
            </w:rPr>
            <w:t>Panuju</w:t>
          </w:r>
          <w:proofErr w:type="spellEnd"/>
          <w:r w:rsidRPr="00DC736D">
            <w:rPr>
              <w:color w:val="000000"/>
            </w:rPr>
            <w:t xml:space="preserve">, R. (2019). </w:t>
          </w:r>
          <w:proofErr w:type="spellStart"/>
          <w:r w:rsidRPr="00DC736D">
            <w:rPr>
              <w:i/>
              <w:iCs/>
              <w:color w:val="000000"/>
            </w:rPr>
            <w:t>Buku</w:t>
          </w:r>
          <w:proofErr w:type="spellEnd"/>
          <w:r w:rsidRPr="00DC736D">
            <w:rPr>
              <w:i/>
              <w:iCs/>
              <w:color w:val="000000"/>
            </w:rPr>
            <w:t xml:space="preserve"> Ajar Film </w:t>
          </w:r>
          <w:proofErr w:type="spellStart"/>
          <w:r w:rsidRPr="00DC736D">
            <w:rPr>
              <w:i/>
              <w:iCs/>
              <w:color w:val="000000"/>
            </w:rPr>
            <w:t>Sebagai</w:t>
          </w:r>
          <w:proofErr w:type="spellEnd"/>
          <w:r w:rsidRPr="00DC736D">
            <w:rPr>
              <w:i/>
              <w:iCs/>
              <w:color w:val="000000"/>
            </w:rPr>
            <w:t xml:space="preserve"> </w:t>
          </w:r>
          <w:proofErr w:type="spellStart"/>
          <w:r w:rsidRPr="00DC736D">
            <w:rPr>
              <w:i/>
              <w:iCs/>
              <w:color w:val="000000"/>
            </w:rPr>
            <w:t>Gejala</w:t>
          </w:r>
          <w:proofErr w:type="spellEnd"/>
          <w:r w:rsidRPr="00DC736D">
            <w:rPr>
              <w:i/>
              <w:iCs/>
              <w:color w:val="000000"/>
            </w:rPr>
            <w:t xml:space="preserve"> </w:t>
          </w:r>
          <w:proofErr w:type="spellStart"/>
          <w:r w:rsidRPr="00DC736D">
            <w:rPr>
              <w:i/>
              <w:iCs/>
              <w:color w:val="000000"/>
            </w:rPr>
            <w:t>Komunikasi</w:t>
          </w:r>
          <w:proofErr w:type="spellEnd"/>
          <w:r w:rsidRPr="00DC736D">
            <w:rPr>
              <w:i/>
              <w:iCs/>
              <w:color w:val="000000"/>
            </w:rPr>
            <w:t xml:space="preserve"> Massa</w:t>
          </w:r>
          <w:r w:rsidRPr="00DC736D">
            <w:rPr>
              <w:color w:val="000000"/>
            </w:rPr>
            <w:t>.</w:t>
          </w:r>
        </w:p>
        <w:p w14:paraId="41C579D9" w14:textId="77777777" w:rsidR="00DC736D" w:rsidRPr="00DC736D" w:rsidRDefault="00DC736D">
          <w:pPr>
            <w:autoSpaceDE w:val="0"/>
            <w:autoSpaceDN w:val="0"/>
            <w:ind w:hanging="480"/>
            <w:divId w:val="1804151731"/>
            <w:rPr>
              <w:color w:val="000000"/>
            </w:rPr>
          </w:pPr>
          <w:proofErr w:type="spellStart"/>
          <w:r w:rsidRPr="00DC736D">
            <w:rPr>
              <w:color w:val="000000"/>
            </w:rPr>
            <w:t>Pito</w:t>
          </w:r>
          <w:proofErr w:type="spellEnd"/>
          <w:r w:rsidRPr="00DC736D">
            <w:rPr>
              <w:color w:val="000000"/>
            </w:rPr>
            <w:t xml:space="preserve"> Agustin </w:t>
          </w:r>
          <w:proofErr w:type="spellStart"/>
          <w:r w:rsidRPr="00DC736D">
            <w:rPr>
              <w:color w:val="000000"/>
            </w:rPr>
            <w:t>Rudiana</w:t>
          </w:r>
          <w:proofErr w:type="spellEnd"/>
          <w:r w:rsidRPr="00DC736D">
            <w:rPr>
              <w:color w:val="000000"/>
            </w:rPr>
            <w:t xml:space="preserve">. (2025). </w:t>
          </w:r>
          <w:r w:rsidRPr="00DC736D">
            <w:rPr>
              <w:i/>
              <w:iCs/>
              <w:color w:val="000000"/>
            </w:rPr>
            <w:t xml:space="preserve">Kata </w:t>
          </w:r>
          <w:proofErr w:type="spellStart"/>
          <w:r w:rsidRPr="00DC736D">
            <w:rPr>
              <w:i/>
              <w:iCs/>
              <w:color w:val="000000"/>
            </w:rPr>
            <w:t>Garin</w:t>
          </w:r>
          <w:proofErr w:type="spellEnd"/>
          <w:r w:rsidRPr="00DC736D">
            <w:rPr>
              <w:i/>
              <w:iCs/>
              <w:color w:val="000000"/>
            </w:rPr>
            <w:t xml:space="preserve"> Nugroho </w:t>
          </w:r>
          <w:proofErr w:type="spellStart"/>
          <w:r w:rsidRPr="00DC736D">
            <w:rPr>
              <w:i/>
              <w:iCs/>
              <w:color w:val="000000"/>
            </w:rPr>
            <w:t>Soal</w:t>
          </w:r>
          <w:proofErr w:type="spellEnd"/>
          <w:r w:rsidRPr="00DC736D">
            <w:rPr>
              <w:i/>
              <w:iCs/>
              <w:color w:val="000000"/>
            </w:rPr>
            <w:t xml:space="preserve"> Propaganda </w:t>
          </w:r>
          <w:proofErr w:type="spellStart"/>
          <w:r w:rsidRPr="00DC736D">
            <w:rPr>
              <w:i/>
              <w:iCs/>
              <w:color w:val="000000"/>
            </w:rPr>
            <w:t>Pencegahan</w:t>
          </w:r>
          <w:proofErr w:type="spellEnd"/>
          <w:r w:rsidRPr="00DC736D">
            <w:rPr>
              <w:i/>
              <w:iCs/>
              <w:color w:val="000000"/>
            </w:rPr>
            <w:t xml:space="preserve"> </w:t>
          </w:r>
          <w:proofErr w:type="spellStart"/>
          <w:r w:rsidRPr="00DC736D">
            <w:rPr>
              <w:i/>
              <w:iCs/>
              <w:color w:val="000000"/>
            </w:rPr>
            <w:t>Korupsi</w:t>
          </w:r>
          <w:proofErr w:type="spellEnd"/>
          <w:r w:rsidRPr="00DC736D">
            <w:rPr>
              <w:i/>
              <w:iCs/>
              <w:color w:val="000000"/>
            </w:rPr>
            <w:t xml:space="preserve"> </w:t>
          </w:r>
          <w:proofErr w:type="spellStart"/>
          <w:r w:rsidRPr="00DC736D">
            <w:rPr>
              <w:i/>
              <w:iCs/>
              <w:color w:val="000000"/>
            </w:rPr>
            <w:t>Lewat</w:t>
          </w:r>
          <w:proofErr w:type="spellEnd"/>
          <w:r w:rsidRPr="00DC736D">
            <w:rPr>
              <w:i/>
              <w:iCs/>
              <w:color w:val="000000"/>
            </w:rPr>
            <w:t xml:space="preserve"> Film</w:t>
          </w:r>
          <w:r w:rsidRPr="00DC736D">
            <w:rPr>
              <w:color w:val="000000"/>
            </w:rPr>
            <w:t>. Https://Www.Tempo.Co/Teroka/Kata-Garin-Nugroho-Soal-Propaganda-Pencegahan-Korupsi-Lewat-Film-1705484.</w:t>
          </w:r>
        </w:p>
        <w:p w14:paraId="4FE0644E" w14:textId="77777777" w:rsidR="00DC736D" w:rsidRPr="00DC736D" w:rsidRDefault="00DC736D">
          <w:pPr>
            <w:autoSpaceDE w:val="0"/>
            <w:autoSpaceDN w:val="0"/>
            <w:ind w:hanging="480"/>
            <w:divId w:val="364329459"/>
            <w:rPr>
              <w:color w:val="000000"/>
            </w:rPr>
          </w:pPr>
          <w:proofErr w:type="spellStart"/>
          <w:r w:rsidRPr="00DC736D">
            <w:rPr>
              <w:color w:val="000000"/>
            </w:rPr>
            <w:t>Puspasari</w:t>
          </w:r>
          <w:proofErr w:type="spellEnd"/>
          <w:r w:rsidRPr="00DC736D">
            <w:rPr>
              <w:color w:val="000000"/>
            </w:rPr>
            <w:t xml:space="preserve">. (2019). </w:t>
          </w:r>
          <w:proofErr w:type="spellStart"/>
          <w:r w:rsidRPr="00DC736D">
            <w:rPr>
              <w:color w:val="000000"/>
            </w:rPr>
            <w:t>Representasi</w:t>
          </w:r>
          <w:proofErr w:type="spellEnd"/>
          <w:r w:rsidRPr="00DC736D">
            <w:rPr>
              <w:color w:val="000000"/>
            </w:rPr>
            <w:t xml:space="preserve"> </w:t>
          </w:r>
          <w:proofErr w:type="spellStart"/>
          <w:r w:rsidRPr="00DC736D">
            <w:rPr>
              <w:color w:val="000000"/>
            </w:rPr>
            <w:t>Budaya</w:t>
          </w:r>
          <w:proofErr w:type="spellEnd"/>
          <w:r w:rsidRPr="00DC736D">
            <w:rPr>
              <w:color w:val="000000"/>
            </w:rPr>
            <w:t xml:space="preserve"> </w:t>
          </w:r>
          <w:proofErr w:type="spellStart"/>
          <w:r w:rsidRPr="00DC736D">
            <w:rPr>
              <w:color w:val="000000"/>
            </w:rPr>
            <w:t>dalam</w:t>
          </w:r>
          <w:proofErr w:type="spellEnd"/>
          <w:r w:rsidRPr="00DC736D">
            <w:rPr>
              <w:color w:val="000000"/>
            </w:rPr>
            <w:t xml:space="preserve"> Film </w:t>
          </w:r>
          <w:proofErr w:type="spellStart"/>
          <w:r w:rsidRPr="00DC736D">
            <w:rPr>
              <w:color w:val="000000"/>
            </w:rPr>
            <w:t>Salawaku</w:t>
          </w:r>
          <w:proofErr w:type="spellEnd"/>
          <w:r w:rsidRPr="00DC736D">
            <w:rPr>
              <w:color w:val="000000"/>
            </w:rPr>
            <w:t xml:space="preserve">. </w:t>
          </w:r>
          <w:proofErr w:type="spellStart"/>
          <w:r w:rsidRPr="00DC736D">
            <w:rPr>
              <w:i/>
              <w:iCs/>
              <w:color w:val="000000"/>
            </w:rPr>
            <w:t>Jurnalisme</w:t>
          </w:r>
          <w:proofErr w:type="spellEnd"/>
          <w:r w:rsidRPr="00DC736D">
            <w:rPr>
              <w:color w:val="000000"/>
            </w:rPr>
            <w:t xml:space="preserve">, </w:t>
          </w:r>
          <w:r w:rsidRPr="00DC736D">
            <w:rPr>
              <w:i/>
              <w:iCs/>
              <w:color w:val="000000"/>
            </w:rPr>
            <w:t>9</w:t>
          </w:r>
          <w:r w:rsidRPr="00DC736D">
            <w:rPr>
              <w:color w:val="000000"/>
            </w:rPr>
            <w:t>(1), 18–37.</w:t>
          </w:r>
        </w:p>
        <w:p w14:paraId="6E74E272" w14:textId="77777777" w:rsidR="00DC736D" w:rsidRPr="00DC736D" w:rsidRDefault="00DC736D">
          <w:pPr>
            <w:autoSpaceDE w:val="0"/>
            <w:autoSpaceDN w:val="0"/>
            <w:ind w:hanging="480"/>
            <w:divId w:val="1077365084"/>
            <w:rPr>
              <w:color w:val="000000"/>
            </w:rPr>
          </w:pPr>
          <w:r w:rsidRPr="00DC736D">
            <w:rPr>
              <w:color w:val="000000"/>
            </w:rPr>
            <w:t xml:space="preserve">Saba, S. , P. N. G. , &amp; P. G. (2022). </w:t>
          </w:r>
          <w:proofErr w:type="spellStart"/>
          <w:r w:rsidRPr="00DC736D">
            <w:rPr>
              <w:color w:val="000000"/>
            </w:rPr>
            <w:t>Representasi</w:t>
          </w:r>
          <w:proofErr w:type="spellEnd"/>
          <w:r w:rsidRPr="00DC736D">
            <w:rPr>
              <w:color w:val="000000"/>
            </w:rPr>
            <w:t xml:space="preserve"> </w:t>
          </w:r>
          <w:proofErr w:type="spellStart"/>
          <w:r w:rsidRPr="00DC736D">
            <w:rPr>
              <w:color w:val="000000"/>
            </w:rPr>
            <w:t>Budaya</w:t>
          </w:r>
          <w:proofErr w:type="spellEnd"/>
          <w:r w:rsidRPr="00DC736D">
            <w:rPr>
              <w:color w:val="000000"/>
            </w:rPr>
            <w:t xml:space="preserve"> Nusantara di Indonesia </w:t>
          </w:r>
          <w:proofErr w:type="spellStart"/>
          <w:r w:rsidRPr="00DC736D">
            <w:rPr>
              <w:color w:val="000000"/>
            </w:rPr>
            <w:t>dalam</w:t>
          </w:r>
          <w:proofErr w:type="spellEnd"/>
          <w:r w:rsidRPr="00DC736D">
            <w:rPr>
              <w:color w:val="000000"/>
            </w:rPr>
            <w:t xml:space="preserve"> Film </w:t>
          </w:r>
          <w:proofErr w:type="spellStart"/>
          <w:r w:rsidRPr="00DC736D">
            <w:rPr>
              <w:color w:val="000000"/>
            </w:rPr>
            <w:t>Animasi</w:t>
          </w:r>
          <w:proofErr w:type="spellEnd"/>
          <w:r w:rsidRPr="00DC736D">
            <w:rPr>
              <w:color w:val="000000"/>
            </w:rPr>
            <w:t xml:space="preserve"> Raya And the Last Dragon. </w:t>
          </w:r>
          <w:r w:rsidRPr="00DC736D">
            <w:rPr>
              <w:i/>
              <w:iCs/>
              <w:color w:val="000000"/>
            </w:rPr>
            <w:t>Finder</w:t>
          </w:r>
          <w:r w:rsidRPr="00DC736D">
            <w:rPr>
              <w:color w:val="000000"/>
            </w:rPr>
            <w:t xml:space="preserve">, </w:t>
          </w:r>
          <w:r w:rsidRPr="00DC736D">
            <w:rPr>
              <w:i/>
              <w:iCs/>
              <w:color w:val="000000"/>
            </w:rPr>
            <w:t>2</w:t>
          </w:r>
          <w:r w:rsidRPr="00DC736D">
            <w:rPr>
              <w:color w:val="000000"/>
            </w:rPr>
            <w:t>(1), 1–13.</w:t>
          </w:r>
        </w:p>
        <w:p w14:paraId="15200EA7" w14:textId="77777777" w:rsidR="00DC736D" w:rsidRPr="00DC736D" w:rsidRDefault="00DC736D">
          <w:pPr>
            <w:autoSpaceDE w:val="0"/>
            <w:autoSpaceDN w:val="0"/>
            <w:ind w:hanging="480"/>
            <w:divId w:val="1520851229"/>
            <w:rPr>
              <w:color w:val="000000"/>
            </w:rPr>
          </w:pPr>
          <w:proofErr w:type="spellStart"/>
          <w:r w:rsidRPr="00DC736D">
            <w:rPr>
              <w:color w:val="000000"/>
            </w:rPr>
            <w:lastRenderedPageBreak/>
            <w:t>Septiani</w:t>
          </w:r>
          <w:proofErr w:type="spellEnd"/>
          <w:r w:rsidRPr="00DC736D">
            <w:rPr>
              <w:color w:val="000000"/>
            </w:rPr>
            <w:t xml:space="preserve">, R. A. D. , W. &amp; W. D. (2022). </w:t>
          </w:r>
          <w:proofErr w:type="spellStart"/>
          <w:r w:rsidRPr="00DC736D">
            <w:rPr>
              <w:color w:val="000000"/>
            </w:rPr>
            <w:t>Septiani</w:t>
          </w:r>
          <w:proofErr w:type="spellEnd"/>
          <w:r w:rsidRPr="00DC736D">
            <w:rPr>
              <w:color w:val="000000"/>
            </w:rPr>
            <w:t xml:space="preserve">, R. A. D., </w:t>
          </w:r>
          <w:proofErr w:type="spellStart"/>
          <w:r w:rsidRPr="00DC736D">
            <w:rPr>
              <w:color w:val="000000"/>
            </w:rPr>
            <w:t>Widjojoko</w:t>
          </w:r>
          <w:proofErr w:type="spellEnd"/>
          <w:r w:rsidRPr="00DC736D">
            <w:rPr>
              <w:color w:val="000000"/>
            </w:rPr>
            <w:t xml:space="preserve">, &amp; </w:t>
          </w:r>
          <w:proofErr w:type="spellStart"/>
          <w:r w:rsidRPr="00DC736D">
            <w:rPr>
              <w:color w:val="000000"/>
            </w:rPr>
            <w:t>Wardana</w:t>
          </w:r>
          <w:proofErr w:type="spellEnd"/>
          <w:r w:rsidRPr="00DC736D">
            <w:rPr>
              <w:color w:val="000000"/>
            </w:rPr>
            <w:t xml:space="preserve">, D. (2022). </w:t>
          </w:r>
          <w:proofErr w:type="spellStart"/>
          <w:r w:rsidRPr="00DC736D">
            <w:rPr>
              <w:color w:val="000000"/>
            </w:rPr>
            <w:t>Implementasi</w:t>
          </w:r>
          <w:proofErr w:type="spellEnd"/>
          <w:r w:rsidRPr="00DC736D">
            <w:rPr>
              <w:color w:val="000000"/>
            </w:rPr>
            <w:t xml:space="preserve"> Program </w:t>
          </w:r>
          <w:proofErr w:type="spellStart"/>
          <w:r w:rsidRPr="00DC736D">
            <w:rPr>
              <w:color w:val="000000"/>
            </w:rPr>
            <w:t>Literasi</w:t>
          </w:r>
          <w:proofErr w:type="spellEnd"/>
          <w:r w:rsidRPr="00DC736D">
            <w:rPr>
              <w:color w:val="000000"/>
            </w:rPr>
            <w:t xml:space="preserve"> </w:t>
          </w:r>
          <w:proofErr w:type="spellStart"/>
          <w:r w:rsidRPr="00DC736D">
            <w:rPr>
              <w:color w:val="000000"/>
            </w:rPr>
            <w:t>Membaca</w:t>
          </w:r>
          <w:proofErr w:type="spellEnd"/>
          <w:r w:rsidRPr="00DC736D">
            <w:rPr>
              <w:color w:val="000000"/>
            </w:rPr>
            <w:t xml:space="preserve"> 15 </w:t>
          </w:r>
          <w:proofErr w:type="spellStart"/>
          <w:r w:rsidRPr="00DC736D">
            <w:rPr>
              <w:color w:val="000000"/>
            </w:rPr>
            <w:t>Menit</w:t>
          </w:r>
          <w:proofErr w:type="spellEnd"/>
          <w:r w:rsidRPr="00DC736D">
            <w:rPr>
              <w:color w:val="000000"/>
            </w:rPr>
            <w:t xml:space="preserve"> </w:t>
          </w:r>
          <w:proofErr w:type="spellStart"/>
          <w:r w:rsidRPr="00DC736D">
            <w:rPr>
              <w:color w:val="000000"/>
            </w:rPr>
            <w:t>Sebelum</w:t>
          </w:r>
          <w:proofErr w:type="spellEnd"/>
          <w:r w:rsidRPr="00DC736D">
            <w:rPr>
              <w:color w:val="000000"/>
            </w:rPr>
            <w:t xml:space="preserve"> </w:t>
          </w:r>
          <w:proofErr w:type="spellStart"/>
          <w:r w:rsidRPr="00DC736D">
            <w:rPr>
              <w:color w:val="000000"/>
            </w:rPr>
            <w:t>Belajar</w:t>
          </w:r>
          <w:proofErr w:type="spellEnd"/>
          <w:r w:rsidRPr="00DC736D">
            <w:rPr>
              <w:color w:val="000000"/>
            </w:rPr>
            <w:t xml:space="preserve"> </w:t>
          </w:r>
          <w:proofErr w:type="spellStart"/>
          <w:r w:rsidRPr="00DC736D">
            <w:rPr>
              <w:color w:val="000000"/>
            </w:rPr>
            <w:t>Sebagai</w:t>
          </w:r>
          <w:proofErr w:type="spellEnd"/>
          <w:r w:rsidRPr="00DC736D">
            <w:rPr>
              <w:color w:val="000000"/>
            </w:rPr>
            <w:t xml:space="preserve"> </w:t>
          </w:r>
          <w:proofErr w:type="spellStart"/>
          <w:r w:rsidRPr="00DC736D">
            <w:rPr>
              <w:color w:val="000000"/>
            </w:rPr>
            <w:t>Upaya</w:t>
          </w:r>
          <w:proofErr w:type="spellEnd"/>
          <w:r w:rsidRPr="00DC736D">
            <w:rPr>
              <w:color w:val="000000"/>
            </w:rPr>
            <w:t xml:space="preserve"> </w:t>
          </w:r>
          <w:proofErr w:type="spellStart"/>
          <w:r w:rsidRPr="00DC736D">
            <w:rPr>
              <w:color w:val="000000"/>
            </w:rPr>
            <w:t>Dalam</w:t>
          </w:r>
          <w:proofErr w:type="spellEnd"/>
          <w:r w:rsidRPr="00DC736D">
            <w:rPr>
              <w:color w:val="000000"/>
            </w:rPr>
            <w:t xml:space="preserve"> </w:t>
          </w:r>
          <w:proofErr w:type="spellStart"/>
          <w:r w:rsidRPr="00DC736D">
            <w:rPr>
              <w:color w:val="000000"/>
            </w:rPr>
            <w:t>Meningkatkan</w:t>
          </w:r>
          <w:proofErr w:type="spellEnd"/>
          <w:r w:rsidRPr="00DC736D">
            <w:rPr>
              <w:color w:val="000000"/>
            </w:rPr>
            <w:t xml:space="preserve"> </w:t>
          </w:r>
          <w:proofErr w:type="spellStart"/>
          <w:r w:rsidRPr="00DC736D">
            <w:rPr>
              <w:color w:val="000000"/>
            </w:rPr>
            <w:t>Minat</w:t>
          </w:r>
          <w:proofErr w:type="spellEnd"/>
          <w:r w:rsidRPr="00DC736D">
            <w:rPr>
              <w:color w:val="000000"/>
            </w:rPr>
            <w:t xml:space="preserve"> </w:t>
          </w:r>
          <w:proofErr w:type="spellStart"/>
          <w:r w:rsidRPr="00DC736D">
            <w:rPr>
              <w:color w:val="000000"/>
            </w:rPr>
            <w:t>Membaca</w:t>
          </w:r>
          <w:proofErr w:type="spellEnd"/>
          <w:r w:rsidRPr="00DC736D">
            <w:rPr>
              <w:color w:val="000000"/>
            </w:rPr>
            <w:t xml:space="preserve">. </w:t>
          </w:r>
          <w:proofErr w:type="spellStart"/>
          <w:r w:rsidRPr="00DC736D">
            <w:rPr>
              <w:i/>
              <w:iCs/>
              <w:color w:val="000000"/>
            </w:rPr>
            <w:t>Jurnal</w:t>
          </w:r>
          <w:proofErr w:type="spellEnd"/>
          <w:r w:rsidRPr="00DC736D">
            <w:rPr>
              <w:i/>
              <w:iCs/>
              <w:color w:val="000000"/>
            </w:rPr>
            <w:t xml:space="preserve"> </w:t>
          </w:r>
          <w:proofErr w:type="spellStart"/>
          <w:r w:rsidRPr="00DC736D">
            <w:rPr>
              <w:i/>
              <w:iCs/>
              <w:color w:val="000000"/>
            </w:rPr>
            <w:t>Perseda</w:t>
          </w:r>
          <w:proofErr w:type="spellEnd"/>
          <w:r w:rsidRPr="00DC736D">
            <w:rPr>
              <w:i/>
              <w:iCs/>
              <w:color w:val="000000"/>
            </w:rPr>
            <w:t xml:space="preserve"> : </w:t>
          </w:r>
          <w:proofErr w:type="spellStart"/>
          <w:r w:rsidRPr="00DC736D">
            <w:rPr>
              <w:i/>
              <w:iCs/>
              <w:color w:val="000000"/>
            </w:rPr>
            <w:t>Jurnal</w:t>
          </w:r>
          <w:proofErr w:type="spellEnd"/>
          <w:r w:rsidRPr="00DC736D">
            <w:rPr>
              <w:i/>
              <w:iCs/>
              <w:color w:val="000000"/>
            </w:rPr>
            <w:t xml:space="preserve"> Pendidikan Guru </w:t>
          </w:r>
          <w:proofErr w:type="spellStart"/>
          <w:r w:rsidRPr="00DC736D">
            <w:rPr>
              <w:i/>
              <w:iCs/>
              <w:color w:val="000000"/>
            </w:rPr>
            <w:t>Sekolah</w:t>
          </w:r>
          <w:proofErr w:type="spellEnd"/>
          <w:r w:rsidRPr="00DC736D">
            <w:rPr>
              <w:i/>
              <w:iCs/>
              <w:color w:val="000000"/>
            </w:rPr>
            <w:t xml:space="preserve"> Dasar</w:t>
          </w:r>
          <w:r w:rsidRPr="00DC736D">
            <w:rPr>
              <w:color w:val="000000"/>
            </w:rPr>
            <w:t xml:space="preserve">, </w:t>
          </w:r>
          <w:r w:rsidRPr="00DC736D">
            <w:rPr>
              <w:i/>
              <w:iCs/>
              <w:color w:val="000000"/>
            </w:rPr>
            <w:t>5</w:t>
          </w:r>
          <w:r w:rsidRPr="00DC736D">
            <w:rPr>
              <w:color w:val="000000"/>
            </w:rPr>
            <w:t>(2), 130–137.</w:t>
          </w:r>
        </w:p>
        <w:p w14:paraId="09DECB0D" w14:textId="77777777" w:rsidR="00DC736D" w:rsidRPr="00DC736D" w:rsidRDefault="00DC736D">
          <w:pPr>
            <w:autoSpaceDE w:val="0"/>
            <w:autoSpaceDN w:val="0"/>
            <w:ind w:hanging="480"/>
            <w:divId w:val="1086729459"/>
            <w:rPr>
              <w:color w:val="000000"/>
            </w:rPr>
          </w:pPr>
          <w:proofErr w:type="spellStart"/>
          <w:r w:rsidRPr="00DC736D">
            <w:rPr>
              <w:color w:val="000000"/>
            </w:rPr>
            <w:t>Sholichah</w:t>
          </w:r>
          <w:proofErr w:type="spellEnd"/>
          <w:r w:rsidRPr="00DC736D">
            <w:rPr>
              <w:color w:val="000000"/>
            </w:rPr>
            <w:t xml:space="preserve">, I. M. , P. D. M. , &amp; S. A. F. (2023). </w:t>
          </w:r>
          <w:proofErr w:type="spellStart"/>
          <w:r w:rsidRPr="00DC736D">
            <w:rPr>
              <w:color w:val="000000"/>
            </w:rPr>
            <w:t>Representasi</w:t>
          </w:r>
          <w:proofErr w:type="spellEnd"/>
          <w:r w:rsidRPr="00DC736D">
            <w:rPr>
              <w:color w:val="000000"/>
            </w:rPr>
            <w:t xml:space="preserve"> </w:t>
          </w:r>
          <w:proofErr w:type="spellStart"/>
          <w:r w:rsidRPr="00DC736D">
            <w:rPr>
              <w:color w:val="000000"/>
            </w:rPr>
            <w:t>Budaya</w:t>
          </w:r>
          <w:proofErr w:type="spellEnd"/>
          <w:r w:rsidRPr="00DC736D">
            <w:rPr>
              <w:color w:val="000000"/>
            </w:rPr>
            <w:t xml:space="preserve"> </w:t>
          </w:r>
          <w:proofErr w:type="spellStart"/>
          <w:r w:rsidRPr="00DC736D">
            <w:rPr>
              <w:color w:val="000000"/>
            </w:rPr>
            <w:t>Banyuwangi</w:t>
          </w:r>
          <w:proofErr w:type="spellEnd"/>
          <w:r w:rsidRPr="00DC736D">
            <w:rPr>
              <w:color w:val="000000"/>
            </w:rPr>
            <w:t xml:space="preserve"> </w:t>
          </w:r>
          <w:proofErr w:type="spellStart"/>
          <w:r w:rsidRPr="00DC736D">
            <w:rPr>
              <w:color w:val="000000"/>
            </w:rPr>
            <w:t>Dalam</w:t>
          </w:r>
          <w:proofErr w:type="spellEnd"/>
          <w:r w:rsidRPr="00DC736D">
            <w:rPr>
              <w:color w:val="000000"/>
            </w:rPr>
            <w:t xml:space="preserve"> </w:t>
          </w:r>
          <w:proofErr w:type="spellStart"/>
          <w:r w:rsidRPr="00DC736D">
            <w:rPr>
              <w:color w:val="000000"/>
            </w:rPr>
            <w:t>Banyuwangi</w:t>
          </w:r>
          <w:proofErr w:type="spellEnd"/>
          <w:r w:rsidRPr="00DC736D">
            <w:rPr>
              <w:color w:val="000000"/>
            </w:rPr>
            <w:t xml:space="preserve"> </w:t>
          </w:r>
          <w:proofErr w:type="spellStart"/>
          <w:r w:rsidRPr="00DC736D">
            <w:rPr>
              <w:color w:val="000000"/>
            </w:rPr>
            <w:t>Ethno</w:t>
          </w:r>
          <w:proofErr w:type="spellEnd"/>
          <w:r w:rsidRPr="00DC736D">
            <w:rPr>
              <w:color w:val="000000"/>
            </w:rPr>
            <w:t xml:space="preserve"> Carnival: </w:t>
          </w:r>
          <w:proofErr w:type="spellStart"/>
          <w:r w:rsidRPr="00DC736D">
            <w:rPr>
              <w:color w:val="000000"/>
            </w:rPr>
            <w:t>Pendekatan</w:t>
          </w:r>
          <w:proofErr w:type="spellEnd"/>
          <w:r w:rsidRPr="00DC736D">
            <w:rPr>
              <w:color w:val="000000"/>
            </w:rPr>
            <w:t xml:space="preserve"> </w:t>
          </w:r>
          <w:proofErr w:type="spellStart"/>
          <w:r w:rsidRPr="00DC736D">
            <w:rPr>
              <w:color w:val="000000"/>
            </w:rPr>
            <w:t>Teori</w:t>
          </w:r>
          <w:proofErr w:type="spellEnd"/>
          <w:r w:rsidRPr="00DC736D">
            <w:rPr>
              <w:color w:val="000000"/>
            </w:rPr>
            <w:t xml:space="preserve"> </w:t>
          </w:r>
          <w:proofErr w:type="spellStart"/>
          <w:r w:rsidRPr="00DC736D">
            <w:rPr>
              <w:color w:val="000000"/>
            </w:rPr>
            <w:t>Representasi</w:t>
          </w:r>
          <w:proofErr w:type="spellEnd"/>
          <w:r w:rsidRPr="00DC736D">
            <w:rPr>
              <w:color w:val="000000"/>
            </w:rPr>
            <w:t xml:space="preserve"> Stuart Hall. </w:t>
          </w:r>
          <w:proofErr w:type="spellStart"/>
          <w:r w:rsidRPr="00DC736D">
            <w:rPr>
              <w:i/>
              <w:iCs/>
              <w:color w:val="000000"/>
            </w:rPr>
            <w:t>Humaniora</w:t>
          </w:r>
          <w:proofErr w:type="spellEnd"/>
          <w:r w:rsidRPr="00DC736D">
            <w:rPr>
              <w:i/>
              <w:iCs/>
              <w:color w:val="000000"/>
            </w:rPr>
            <w:t xml:space="preserve"> Dan Pendidikan</w:t>
          </w:r>
          <w:r w:rsidRPr="00DC736D">
            <w:rPr>
              <w:color w:val="000000"/>
            </w:rPr>
            <w:t xml:space="preserve">, </w:t>
          </w:r>
          <w:r w:rsidRPr="00DC736D">
            <w:rPr>
              <w:i/>
              <w:iCs/>
              <w:color w:val="000000"/>
            </w:rPr>
            <w:t>3</w:t>
          </w:r>
          <w:r w:rsidRPr="00DC736D">
            <w:rPr>
              <w:color w:val="000000"/>
            </w:rPr>
            <w:t>(2), 32–42.</w:t>
          </w:r>
        </w:p>
        <w:p w14:paraId="432075E8" w14:textId="77777777" w:rsidR="00DC736D" w:rsidRPr="00DC736D" w:rsidRDefault="00DC736D">
          <w:pPr>
            <w:autoSpaceDE w:val="0"/>
            <w:autoSpaceDN w:val="0"/>
            <w:ind w:hanging="480"/>
            <w:divId w:val="1941444711"/>
            <w:rPr>
              <w:color w:val="000000"/>
            </w:rPr>
          </w:pPr>
          <w:r w:rsidRPr="00DC736D">
            <w:rPr>
              <w:color w:val="000000"/>
            </w:rPr>
            <w:t xml:space="preserve">Stuart Hall. (1997a). </w:t>
          </w:r>
          <w:r w:rsidRPr="00DC736D">
            <w:rPr>
              <w:i/>
              <w:iCs/>
              <w:color w:val="000000"/>
            </w:rPr>
            <w:t>Representation: Cultural Representations and Signifying Practices</w:t>
          </w:r>
          <w:r w:rsidRPr="00DC736D">
            <w:rPr>
              <w:color w:val="000000"/>
            </w:rPr>
            <w:t>.</w:t>
          </w:r>
        </w:p>
        <w:p w14:paraId="4F582A5C" w14:textId="77777777" w:rsidR="00DC736D" w:rsidRPr="00DC736D" w:rsidRDefault="00DC736D">
          <w:pPr>
            <w:autoSpaceDE w:val="0"/>
            <w:autoSpaceDN w:val="0"/>
            <w:ind w:hanging="480"/>
            <w:divId w:val="1039890917"/>
            <w:rPr>
              <w:color w:val="000000"/>
            </w:rPr>
          </w:pPr>
          <w:r w:rsidRPr="00DC736D">
            <w:rPr>
              <w:color w:val="000000"/>
            </w:rPr>
            <w:t xml:space="preserve">Stuart Hall. (1997b). </w:t>
          </w:r>
          <w:r w:rsidRPr="00DC736D">
            <w:rPr>
              <w:i/>
              <w:iCs/>
              <w:color w:val="000000"/>
            </w:rPr>
            <w:t xml:space="preserve">Representation: Cultural Representations and Signifying Practices </w:t>
          </w:r>
          <w:r w:rsidRPr="00DC736D">
            <w:rPr>
              <w:color w:val="000000"/>
            </w:rPr>
            <w:t>.</w:t>
          </w:r>
        </w:p>
        <w:p w14:paraId="045DE68A" w14:textId="77777777" w:rsidR="00DC736D" w:rsidRPr="00DC736D" w:rsidRDefault="00DC736D">
          <w:pPr>
            <w:autoSpaceDE w:val="0"/>
            <w:autoSpaceDN w:val="0"/>
            <w:ind w:hanging="480"/>
            <w:divId w:val="2063795423"/>
            <w:rPr>
              <w:color w:val="000000"/>
            </w:rPr>
          </w:pPr>
          <w:proofErr w:type="spellStart"/>
          <w:r w:rsidRPr="00DC736D">
            <w:rPr>
              <w:color w:val="000000"/>
            </w:rPr>
            <w:t>Tenny</w:t>
          </w:r>
          <w:proofErr w:type="spellEnd"/>
          <w:r w:rsidRPr="00DC736D">
            <w:rPr>
              <w:color w:val="000000"/>
            </w:rPr>
            <w:t xml:space="preserve">, S. , B. J. M. , &amp; B. G. D. (2022). </w:t>
          </w:r>
          <w:r w:rsidRPr="00DC736D">
            <w:rPr>
              <w:i/>
              <w:iCs/>
              <w:color w:val="000000"/>
            </w:rPr>
            <w:t xml:space="preserve">Qualitative Study. In: </w:t>
          </w:r>
          <w:proofErr w:type="spellStart"/>
          <w:r w:rsidRPr="00DC736D">
            <w:rPr>
              <w:i/>
              <w:iCs/>
              <w:color w:val="000000"/>
            </w:rPr>
            <w:t>StatPearls</w:t>
          </w:r>
          <w:proofErr w:type="spellEnd"/>
          <w:r w:rsidRPr="00DC736D">
            <w:rPr>
              <w:i/>
              <w:iCs/>
              <w:color w:val="000000"/>
            </w:rPr>
            <w:t>  Treasure Island</w:t>
          </w:r>
          <w:r w:rsidRPr="00DC736D">
            <w:rPr>
              <w:color w:val="000000"/>
            </w:rPr>
            <w:t>. Https://Www.Ncbi.Nlm.Nih.Gov/Books/NBK470395.</w:t>
          </w:r>
        </w:p>
        <w:p w14:paraId="6D3EF5B3" w14:textId="2161EAD1" w:rsidR="00AD7E16" w:rsidRDefault="00DC736D" w:rsidP="00AB3C65">
          <w:pPr>
            <w:pStyle w:val="cvgsua"/>
            <w:spacing w:line="360" w:lineRule="auto"/>
          </w:pPr>
          <w:r w:rsidRPr="00DC736D">
            <w:rPr>
              <w:color w:val="000000"/>
            </w:rPr>
            <w:t> </w:t>
          </w:r>
        </w:p>
      </w:sdtContent>
    </w:sdt>
    <w:p w14:paraId="0DB9DBC4" w14:textId="77777777" w:rsidR="00AD7E16" w:rsidRDefault="00AD7E16" w:rsidP="00AB3C65">
      <w:pPr>
        <w:spacing w:line="360" w:lineRule="auto"/>
        <w:jc w:val="both"/>
      </w:pPr>
    </w:p>
    <w:sectPr w:rsidR="00AD7E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84C04"/>
    <w:multiLevelType w:val="hybridMultilevel"/>
    <w:tmpl w:val="F438C50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35144ED"/>
    <w:multiLevelType w:val="hybridMultilevel"/>
    <w:tmpl w:val="DC6486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A5ACC"/>
    <w:multiLevelType w:val="hybridMultilevel"/>
    <w:tmpl w:val="FE8859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AFA1B44"/>
    <w:multiLevelType w:val="hybridMultilevel"/>
    <w:tmpl w:val="6EEEFB8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529294567">
    <w:abstractNumId w:val="1"/>
  </w:num>
  <w:num w:numId="2" w16cid:durableId="1043285619">
    <w:abstractNumId w:val="3"/>
  </w:num>
  <w:num w:numId="3" w16cid:durableId="1828206013">
    <w:abstractNumId w:val="2"/>
  </w:num>
  <w:num w:numId="4" w16cid:durableId="65695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52F"/>
    <w:rsid w:val="00011528"/>
    <w:rsid w:val="00133556"/>
    <w:rsid w:val="002D552F"/>
    <w:rsid w:val="002F1A4E"/>
    <w:rsid w:val="003154E6"/>
    <w:rsid w:val="003C5839"/>
    <w:rsid w:val="004D276B"/>
    <w:rsid w:val="00561054"/>
    <w:rsid w:val="006663DD"/>
    <w:rsid w:val="00671A63"/>
    <w:rsid w:val="00683A6C"/>
    <w:rsid w:val="007E357A"/>
    <w:rsid w:val="00816585"/>
    <w:rsid w:val="0088608C"/>
    <w:rsid w:val="00890D42"/>
    <w:rsid w:val="008A4701"/>
    <w:rsid w:val="008C68A8"/>
    <w:rsid w:val="009372B9"/>
    <w:rsid w:val="009F34D9"/>
    <w:rsid w:val="00A1751D"/>
    <w:rsid w:val="00A41C62"/>
    <w:rsid w:val="00A519B4"/>
    <w:rsid w:val="00A854C0"/>
    <w:rsid w:val="00AA387C"/>
    <w:rsid w:val="00AB3C65"/>
    <w:rsid w:val="00AD7E16"/>
    <w:rsid w:val="00B8480A"/>
    <w:rsid w:val="00DC736D"/>
    <w:rsid w:val="00F7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EBEA2"/>
  <w15:chartTrackingRefBased/>
  <w15:docId w15:val="{5915841B-03D5-9E4D-8AD8-3242E333F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52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68A8"/>
    <w:rPr>
      <w:color w:val="808080"/>
    </w:rPr>
  </w:style>
  <w:style w:type="character" w:customStyle="1" w:styleId="agcmg">
    <w:name w:val="a_gcmg"/>
    <w:basedOn w:val="DefaultParagraphFont"/>
    <w:rsid w:val="008A4701"/>
  </w:style>
  <w:style w:type="paragraph" w:styleId="NormalWeb">
    <w:name w:val="Normal (Web)"/>
    <w:basedOn w:val="Normal"/>
    <w:uiPriority w:val="99"/>
    <w:semiHidden/>
    <w:unhideWhenUsed/>
    <w:rsid w:val="00683A6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83A6C"/>
    <w:rPr>
      <w:b/>
      <w:bCs/>
    </w:rPr>
  </w:style>
  <w:style w:type="character" w:styleId="Emphasis">
    <w:name w:val="Emphasis"/>
    <w:basedOn w:val="DefaultParagraphFont"/>
    <w:uiPriority w:val="20"/>
    <w:qFormat/>
    <w:rsid w:val="00683A6C"/>
    <w:rPr>
      <w:i/>
      <w:iCs/>
    </w:rPr>
  </w:style>
  <w:style w:type="paragraph" w:customStyle="1" w:styleId="cvgsua">
    <w:name w:val="cvgsua"/>
    <w:basedOn w:val="Normal"/>
    <w:rsid w:val="00AD7E1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AA3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1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7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7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4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89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70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6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29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1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9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4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0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5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15D6B-2BA6-154C-8A97-794A1C1A6FED}"/>
      </w:docPartPr>
      <w:docPartBody>
        <w:p w:rsidR="00C33FFA" w:rsidRDefault="000513F3">
          <w:r w:rsidRPr="00F652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B45B1EAA24D4CB82F28E77E4F8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E7261-C988-7845-97EC-FBFC54B2EF87}"/>
      </w:docPartPr>
      <w:docPartBody>
        <w:p w:rsidR="00000000" w:rsidRDefault="00C33FFA" w:rsidP="00C33FFA">
          <w:pPr>
            <w:pStyle w:val="C1EB45B1EAA24D4CB82F28E77E4F8973"/>
          </w:pPr>
          <w:r w:rsidRPr="00F6527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3F3"/>
    <w:rsid w:val="000513F3"/>
    <w:rsid w:val="00115EF5"/>
    <w:rsid w:val="00C209D5"/>
    <w:rsid w:val="00C3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3FFA"/>
    <w:rPr>
      <w:color w:val="808080"/>
    </w:rPr>
  </w:style>
  <w:style w:type="paragraph" w:customStyle="1" w:styleId="C1EB45B1EAA24D4CB82F28E77E4F8973">
    <w:name w:val="C1EB45B1EAA24D4CB82F28E77E4F8973"/>
    <w:rsid w:val="00C33F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D2A95F7-5541-4A43-8F51-839048DD488B}">
  <we:reference id="wa104382081" version="1.55.1.0" store="en-GB" storeType="OMEX"/>
  <we:alternateReferences>
    <we:reference id="wa104382081" version="1.55.1.0" store="en-GB" storeType="OMEX"/>
  </we:alternateReferences>
  <we:properties>
    <we:property name="MENDELEY_CITATIONS" value="[{&quot;citationID&quot;:&quot;MENDELEY_CITATION_f51d7ccb-edd4-40b5-94e6-eeba1c2770aa&quot;,&quot;properties&quot;:{&quot;noteIndex&quot;:0},&quot;isEdited&quot;:false,&quot;manualOverride&quot;:{&quot;isManuallyOverridden&quot;:false,&quot;citeprocText&quot;:&quot;(Arvian Messianik Putra As Shamad, 2023)&quot;,&quot;manualOverrideText&quot;:&quot;&quot;},&quot;citationTag&quot;:&quot;MENDELEY_CITATION_v3_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&quot;,&quot;citationItems&quot;:[{&quot;id&quot;:&quot;651ba1e5-60c7-39a2-b6da-5a30b0659d67&quot;,&quot;itemData&quot;:{&quot;type&quot;:&quot;article-journal&quot;,&quot;id&quot;:&quot;651ba1e5-60c7-39a2-b6da-5a30b0659d67&quot;,&quot;title&quot;:&quot;Komodifikasi Budaya Populer di Generasi Z (Studi Kasus Anak Muda Sidoarjo) Popular Culture Commodification On Z Generation (Case Study Sidoarjo’s Young Generation)&quot;,&quot;author&quot;:[{&quot;family&quot;:&quot;Arvian Messianik Putra As Shamad&quot;,&quot;given&quot;:&quot;&quot;,&quot;parse-names&quot;:false,&quot;dropping-particle&quot;:&quot;&quot;,&quot;non-dropping-particle&quot;:&quot;&quot;}],&quot;container-title&quot;:&quot;Jurnal Dinamika Sosial Budaya&quot;,&quot;issued&quot;:{&quot;date-parts&quot;:[[2023]]},&quot;page&quot;:&quot;220-223&quot;,&quot;issue&quot;:&quot;1&quot;,&quot;volume&quot;:&quot;25&quot;,&quot;container-title-short&quot;:&quot;&quot;},&quot;isTemporary&quot;:false}]},{&quot;citationID&quot;:&quot;MENDELEY_CITATION_9f71d12c-62e1-4675-b815-4465c871ac94&quot;,&quot;properties&quot;:{&quot;noteIndex&quot;:0},&quot;isEdited&quot;:false,&quot;manualOverride&quot;:{&quot;isManuallyOverridden&quot;:false,&quot;citeprocText&quot;:&quot;(Panuju, 2019)&quot;,&quot;manualOverrideText&quot;:&quot;&quot;},&quot;citationTag&quot;:&quot;MENDELEY_CITATION_v3_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&quot;,&quot;citationItems&quot;:[{&quot;id&quot;:&quot;7d057d89-e494-3893-adfa-e6e78940e03b&quot;,&quot;itemData&quot;:{&quot;type&quot;:&quot;book&quot;,&quot;id&quot;:&quot;7d057d89-e494-3893-adfa-e6e78940e03b&quot;,&quot;title&quot;:&quot;Buku Ajar Film Sebagai Gejala Komunikasi Massa&quot;,&quot;author&quot;:[{&quot;family&quot;:&quot;Panuju&quot;,&quot;given&quot;:&quot;R&quot;,&quot;parse-names&quot;:false,&quot;dropping-particle&quot;:&quot;&quot;,&quot;non-dropping-particle&quot;:&quot;&quot;}],&quot;issued&quot;:{&quot;date-parts&quot;:[[2019]]},&quot;publisher-place&quot;:&quot;Surabaya&quot;,&quot;container-title-short&quot;:&quot;&quot;},&quot;isTemporary&quot;:false}]},{&quot;citationID&quot;:&quot;MENDELEY_CITATION_4d59632a-d38e-4ec9-9a39-e0e10b29ab2e&quot;,&quot;properties&quot;:{&quot;noteIndex&quot;:0},&quot;isEdited&quot;:false,&quot;manualOverride&quot;:{&quot;isManuallyOverridden&quot;:false,&quot;citeprocText&quot;:&quot;(Puspasari, 2019)&quot;,&quot;manualOverrideText&quot;:&quot;&quot;},&quot;citationTag&quot;:&quot;MENDELEY_CITATION_v3_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&quot;,&quot;citationItems&quot;:[{&quot;id&quot;:&quot;89444278-285d-3ba2-ab68-44d68ed10fd3&quot;,&quot;itemData&quot;:{&quot;type&quot;:&quot;article-journal&quot;,&quot;id&quot;:&quot;89444278-285d-3ba2-ab68-44d68ed10fd3&quot;,&quot;title&quot;:&quot;Representasi Budaya dalam Film Salawaku&quot;,&quot;author&quot;:[{&quot;family&quot;:&quot;Puspasari&quot;,&quot;given&quot;:&quot;&quot;,&quot;parse-names&quot;:false,&quot;dropping-particle&quot;:&quot;&quot;,&quot;non-dropping-particle&quot;:&quot;&quot;}],&quot;container-title&quot;:&quot;Jurnalisme&quot;,&quot;issued&quot;:{&quot;date-parts&quot;:[[2019]]},&quot;page&quot;:&quot;18-37&quot;,&quot;issue&quot;:&quot;1&quot;,&quot;volume&quot;:&quot;9&quot;,&quot;container-title-short&quot;:&quot;&quot;},&quot;isTemporary&quot;:false}]},{&quot;citationID&quot;:&quot;MENDELEY_CITATION_87a91603-af6b-4a6d-a940-71076e4626fe&quot;,&quot;properties&quot;:{&quot;noteIndex&quot;:0},&quot;isEdited&quot;:false,&quot;manualOverride&quot;:{&quot;isManuallyOverridden&quot;:false,&quot;citeprocText&quot;:&quot;(Bangsawan, 2019)&quot;,&quot;manualOverrideText&quot;:&quot;&quot;},&quot;citationTag&quot;:&quot;MENDELEY_CITATION_v3_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&quot;,&quot;citationItems&quot;:[{&quot;id&quot;:&quot;85d342a1-c287-3aea-af13-73e0b5fcb1e3&quot;,&quot;itemData&quot;:{&quot;type&quot;:&quot;paper-conference&quot;,&quot;id&quot;:&quot;85d342a1-c287-3aea-af13-73e0b5fcb1e3&quot;,&quot;title&quot;:&quot;The Representation of Javanese Culture in the “Knight Kris” Animated Movie Charles Sanders Pierce‟s Semiotic Analysis&quot;,&quot;author&quot;:[{&quot;family&quot;:&quot;Bangsawan&quot;,&quot;given&quot;:&quot;A. &amp; Juwariyah, A.&quot;,&quot;parse-names&quot;:false,&quot;dropping-particle&quot;:&quot;&quot;,&quot;non-dropping-particle&quot;:&quot;&quot;}],&quot;container-title&quot;:&quot;Proceedings of the Social Sciences, Humanities and Education Conference (SoSHEC 2019)&quot;,&quot;issued&quot;:{&quot;date-parts&quot;:[[2019]]},&quot;page&quot;:&quot;258-261&quot;,&quot;container-title-short&quot;:&quot;&quot;},&quot;isTemporary&quot;:false}]},{&quot;citationID&quot;:&quot;MENDELEY_CITATION_0df9a695-7921-4c54-999c-b1210b7310d8&quot;,&quot;properties&quot;:{&quot;noteIndex&quot;:0},&quot;isEdited&quot;:false,&quot;manualOverride&quot;:{&quot;isManuallyOverridden&quot;:false,&quot;citeprocText&quot;:&quot;(Eduar, 2024)&quot;,&quot;manualOverrideText&quot;:&quot;&quot;},&quot;citationTag&quot;:&quot;MENDELEY_CITATION_v3_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&quot;,&quot;citationItems&quot;:[{&quot;id&quot;:&quot;474cf7cd-7358-36a4-b1e3-2aea1fe75826&quot;,&quot;itemData&quot;:{&quot;type&quot;:&quot;article-journal&quot;,&quot;id&quot;:&quot;474cf7cd-7358-36a4-b1e3-2aea1fe75826&quot;,&quot;title&quot;:&quot;Representasi Budaya Sumatera Selatan dalam Film Pendek “Lenget”. &quot;,&quot;author&quot;:[{&quot;family&quot;:&quot;Eduar&quot;,&quot;given&quot;:&quot;&quot;,&quot;parse-names&quot;:false,&quot;dropping-particle&quot;:&quot;&quot;,&quot;non-dropping-particle&quot;:&quot;&quot;}],&quot;container-title&quot;:&quot;Bahasa, Sastra, Seni, dan Budaya&quot;,&quot;issued&quot;:{&quot;date-parts&quot;:[[2024]]},&quot;page&quot;:&quot;65-74&quot;,&quot;issue&quot;:&quot;1&quot;,&quot;volume&quot;:&quot;8&quot;,&quot;container-title-short&quot;:&quot;&quot;},&quot;isTemporary&quot;:false}]},{&quot;citationID&quot;:&quot;MENDELEY_CITATION_43029848-dcab-4a51-af11-3cb17c4d8cc0&quot;,&quot;properties&quot;:{&quot;noteIndex&quot;:0},&quot;isEdited&quot;:false,&quot;manualOverride&quot;:{&quot;isManuallyOverridden&quot;:false,&quot;citeprocText&quot;:&quot;(Ali, 2021)&quot;,&quot;manualOverrideText&quot;:&quot;&quot;},&quot;citationTag&quot;:&quot;MENDELEY_CITATION_v3_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&quot;,&quot;citationItems&quot;:[{&quot;id&quot;:&quot;2c7bd5f4-5dfa-328e-b5bd-c1042a6eb5d2&quot;,&quot;itemData&quot;:{&quot;type&quot;:&quot;article-journal&quot;,&quot;id&quot;:&quot;2c7bd5f4-5dfa-328e-b5bd-c1042a6eb5d2&quot;,&quot;title&quot;:&quot; Immigrant Cultural Identity Representation in Just Get Married Film &quot;,&quot;author&quot;:[{&quot;family&quot;:&quot;Ali&quot;,&quot;given&quot;:&quot;A.J.K.N.&quot;,&quot;parse-names&quot;:false,&quot;dropping-particle&quot;:&quot;&quot;,&quot;non-dropping-particle&quot;:&quot;&quot;}],&quot;container-title&quot;:&quot;Promotion Booklet Language and Literature&quot;,&quot;issued&quot;:{&quot;date-parts&quot;:[[2021]]},&quot;page&quot;:&quot;1-11&quot;,&quot;issue&quot;:&quot;1&quot;,&quot;volume&quot;:&quot;9&quot;,&quot;container-title-short&quot;:&quot;&quot;},&quot;isTemporary&quot;:false}]},{&quot;citationID&quot;:&quot;MENDELEY_CITATION_58cd9466-e3b0-4502-a5d9-e2aa7cea6142&quot;,&quot;properties&quot;:{&quot;noteIndex&quot;:0},&quot;isEdited&quot;:false,&quot;manualOverride&quot;:{&quot;isManuallyOverridden&quot;:false,&quot;citeprocText&quot;:&quot;(Saba, 2022)&quot;,&quot;manualOverrideText&quot;:&quot;&quot;},&quot;citationTag&quot;:&quot;MENDELEY_CITATION_v3_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&quot;,&quot;citationItems&quot;:[{&quot;id&quot;:&quot;4c3bb3a5-13a8-323c-a91b-81d1664bc12e&quot;,&quot;itemData&quot;:{&quot;type&quot;:&quot;article-journal&quot;,&quot;id&quot;:&quot;4c3bb3a5-13a8-323c-a91b-81d1664bc12e&quot;,&quot;title&quot;:&quot; Representasi Budaya Nusantara di Indonesia dalam Film Animasi Raya And the Last Dragon.&quot;,&quot;author&quot;:[{&quot;family&quot;:&quot;Saba&quot;,&quot;given&quot;:&quot;S., Prawira, N.G., &amp; Pratama, G.&quot;,&quot;parse-names&quot;:false,&quot;dropping-particle&quot;:&quot;&quot;,&quot;non-dropping-particle&quot;:&quot;&quot;}],&quot;container-title&quot;:&quot;Finder&quot;,&quot;issued&quot;:{&quot;date-parts&quot;:[[2022]]},&quot;page&quot;:&quot;1-13&quot;,&quot;issue&quot;:&quot;1&quot;,&quot;volume&quot;:&quot;2&quot;,&quot;container-title-short&quot;:&quot;&quot;},&quot;isTemporary&quot;:false}]},{&quot;citationID&quot;:&quot;MENDELEY_CITATION_adfa5f3e-f714-4137-90e0-e4fa7e4d5c16&quot;,&quot;properties&quot;:{&quot;noteIndex&quot;:0},&quot;isEdited&quot;:false,&quot;manualOverride&quot;:{&quot;isManuallyOverridden&quot;:false,&quot;citeprocText&quot;:&quot;(Sholichah, 2023)&quot;,&quot;manualOverrideText&quot;:&quot;&quot;},&quot;citationTag&quot;:&quot;MENDELEY_CITATION_v3_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&quot;,&quot;citationItems&quot;:[{&quot;id&quot;:&quot;4cc3abe1-7406-3a04-aab1-4a1e2fea298f&quot;,&quot;itemData&quot;:{&quot;type&quot;:&quot;article-journal&quot;,&quot;id&quot;:&quot;4cc3abe1-7406-3a04-aab1-4a1e2fea298f&quot;,&quot;title&quot;:&quot;Representasi Budaya Banyuwangi Dalam Banyuwangi Ethno Carnival: Pendekatan Teori Representasi Stuart Hall.&quot;,&quot;author&quot;:[{&quot;family&quot;:&quot;Sholichah&quot;,&quot;given&quot;:&quot;I.M., Putri, D.M., &amp; Setiaji, A.F.&quot;,&quot;parse-names&quot;:false,&quot;dropping-particle&quot;:&quot;&quot;,&quot;non-dropping-particle&quot;:&quot;&quot;}],&quot;container-title&quot;:&quot;Humaniora dan Pendidikan&quot;,&quot;issued&quot;:{&quot;date-parts&quot;:[[2023]]},&quot;page&quot;:&quot;32-42&quot;,&quot;issue&quot;:&quot;2&quot;,&quot;volume&quot;:&quot;3&quot;,&quot;container-title-short&quot;:&quot;&quot;},&quot;isTemporary&quot;:false}]},{&quot;citationID&quot;:&quot;MENDELEY_CITATION_577b336d-bbaf-4595-b36f-448f4b079201&quot;,&quot;properties&quot;:{&quot;noteIndex&quot;:0},&quot;isEdited&quot;:false,&quot;manualOverride&quot;:{&quot;isManuallyOverridden&quot;:false,&quot;citeprocText&quot;:&quot;(Pito Agustin Rudiana, 2025)&quot;,&quot;manualOverrideText&quot;:&quot;&quot;},&quot;citationTag&quot;:&quot;MENDELEY_CITATION_v3_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&quot;,&quot;citationItems&quot;:[{&quot;id&quot;:&quot;d9542031-fc57-3742-af5c-aa84fe8a1fe1&quot;,&quot;itemData&quot;:{&quot;type&quot;:&quot;webpage&quot;,&quot;id&quot;:&quot;d9542031-fc57-3742-af5c-aa84fe8a1fe1&quot;,&quot;title&quot;:&quot;Kata Garin Nugroho Soal Propaganda Pencegahan Korupsi Lewat Film&quot;,&quot;author&quot;:[{&quot;family&quot;:&quot;Pito Agustin Rudiana&quot;,&quot;given&quot;:&quot;&quot;,&quot;parse-names&quot;:false,&quot;dropping-particle&quot;:&quot;&quot;,&quot;non-dropping-particle&quot;:&quot;&quot;}],&quot;container-title&quot;:&quot;https://www.tempo.co/teroka/kata-garin-nugroho-soal-propaganda-pencegahan-korupsi-lewat-film-1705484&quot;,&quot;issued&quot;:{&quot;date-parts&quot;:[[2025]]},&quot;container-title-short&quot;:&quot;&quot;},&quot;isTemporary&quot;:false}]},{&quot;citationID&quot;:&quot;MENDELEY_CITATION_1aad56bc-2211-4609-b30d-53485a3838bb&quot;,&quot;properties&quot;:{&quot;noteIndex&quot;:0},&quot;isEdited&quot;:false,&quot;manualOverride&quot;:{&quot;isManuallyOverridden&quot;:true,&quot;citeprocText&quot;:&quot;(Stuart Hall, 1997b)&quot;,&quot;manualOverrideText&quot;:&quot;(Stuart Hall, 1997)&quot;},&quot;citationTag&quot;:&quot;MENDELEY_CITATION_v3_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&quot;,&quot;citationItems&quot;:[{&quot;id&quot;:&quot;b09084de-044b-3e5b-9163-32b72885586f&quot;,&quot;itemData&quot;:{&quot;type&quot;:&quot;book&quot;,&quot;id&quot;:&quot;b09084de-044b-3e5b-9163-32b72885586f&quot;,&quot;title&quot;:&quot;Representation: Cultural Representations and Signifying Practices &quot;,&quot;author&quot;:[{&quot;family&quot;:&quot;Stuart Hall&quot;,&quot;given&quot;:&quot;&quot;,&quot;parse-names&quot;:false,&quot;dropping-particle&quot;:&quot;&quot;,&quot;non-dropping-particle&quot;:&quot;&quot;}],&quot;issued&quot;:{&quot;date-parts&quot;:[[1997]]},&quot;container-title-short&quot;:&quot;&quot;},&quot;isTemporary&quot;:false}]},{&quot;citationID&quot;:&quot;MENDELEY_CITATION_46313491-e154-4774-b832-b2292bffd8cb&quot;,&quot;properties&quot;:{&quot;noteIndex&quot;:0},&quot;isEdited&quot;:false,&quot;manualOverride&quot;:{&quot;isManuallyOverridden&quot;:false,&quot;citeprocText&quot;:&quot;(Septiani, 2022)&quot;,&quot;manualOverrideText&quot;:&quot;&quot;},&quot;citationTag&quot;:&quot;MENDELEY_CITATION_v3_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&quot;,&quot;citationItems&quot;:[{&quot;id&quot;:&quot;de9e0793-95e5-3552-9ffb-65128f8eb7de&quot;,&quot;itemData&quot;:{&quot;type&quot;:&quot;article-journal&quot;,&quot;id&quot;:&quot;de9e0793-95e5-3552-9ffb-65128f8eb7de&quot;,&quot;title&quot;:&quot; Septiani, R. A. D., Widjojoko, &amp; Wardana, D. (2022). Implementasi Program Literasi Membaca 15 Menit Sebelum Belajar Sebagai Upaya Dalam Meningkatkan Minat Membaca.&quot;,&quot;author&quot;:[{&quot;family&quot;:&quot;Septiani&quot;,&quot;given&quot;:&quot;R. A. D., Widjojoko, &amp; Wardana, D.&quot;,&quot;parse-names&quot;:false,&quot;dropping-particle&quot;:&quot;&quot;,&quot;non-dropping-particle&quot;:&quot;&quot;}],&quot;container-title&quot;:&quot;Jurnal Perseda : Jurnal Pendidikan Guru Sekolah Dasar&quot;,&quot;issued&quot;:{&quot;date-parts&quot;:[[2022]]},&quot;page&quot;:&quot;130-137&quot;,&quot;issue&quot;:&quot;2&quot;,&quot;volume&quot;:&quot;5&quot;,&quot;container-title-short&quot;:&quot;&quot;},&quot;isTemporary&quot;:false}]},{&quot;citationID&quot;:&quot;MENDELEY_CITATION_ce313622-8542-427d-ac55-7d09f2e6df8f&quot;,&quot;properties&quot;:{&quot;noteIndex&quot;:0},&quot;isEdited&quot;:false,&quot;manualOverride&quot;:{&quot;isManuallyOverridden&quot;:false,&quot;citeprocText&quot;:&quot;(Creswell. J.W, 2023)&quot;,&quot;manualOverrideText&quot;:&quot;&quot;},&quot;citationTag&quot;:&quot;MENDELEY_CITATION_v3_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&quot;,&quot;citationItems&quot;:[{&quot;id&quot;:&quot;7176b88d-ce3a-3db7-857b-85826575df8b&quot;,&quot;itemData&quot;:{&quot;type&quot;:&quot;book&quot;,&quot;id&quot;:&quot;7176b88d-ce3a-3db7-857b-85826575df8b&quot;,&quot;title&quot;:&quot;Research Design Pendekata Kualitatif, Kuantitatif, dan Campuran&quot;,&quot;author&quot;:[{&quot;family&quot;:&quot;Creswell. J.W&quot;,&quot;given&quot;:&quot;&quot;,&quot;parse-names&quot;:false,&quot;dropping-particle&quot;:&quot;&quot;,&quot;non-dropping-particle&quot;:&quot;&quot;}],&quot;issued&quot;:{&quot;date-parts&quot;:[[2023]]},&quot;publisher-place&quot;:&quot;Yogyakarta&quot;,&quot;publisher&quot;:&quot;Pustaka Pelajar&quot;,&quot;container-title-short&quot;:&quot;&quot;},&quot;isTemporary&quot;:false}]},{&quot;citationID&quot;:&quot;MENDELEY_CITATION_99851d26-f9fa-4b56-a165-30be487d5ce1&quot;,&quot;properties&quot;:{&quot;noteIndex&quot;:0},&quot;isEdited&quot;:false,&quot;manualOverride&quot;:{&quot;isManuallyOverridden&quot;:false,&quot;citeprocText&quot;:&quot;(Tenny, 2022)&quot;,&quot;manualOverrideText&quot;:&quot;&quot;},&quot;citationItems&quot;:[{&quot;id&quot;:&quot;db34c503-d160-3ce5-b6c0-64c7551cfd64&quot;,&quot;itemData&quot;:{&quot;type&quot;:&quot;webpage&quot;,&quot;id&quot;:&quot;db34c503-d160-3ce5-b6c0-64c7551cfd64&quot;,&quot;title&quot;:&quot;Qualitative Study. In: StatPearls  Treasure Island&quot;,&quot;author&quot;:[{&quot;family&quot;:&quot;Tenny&quot;,&quot;given&quot;:&quot;S., Brannan, J. M., &amp; Brannan, G. D.&quot;,&quot;parse-names&quot;:false,&quot;dropping-particle&quot;:&quot;&quot;,&quot;non-dropping-particle&quot;:&quot;&quot;}],&quot;container-title&quot;:&quot;https://www.ncbi.nlm.nih.gov/books/NBK470395&quot;,&quot;issued&quot;:{&quot;date-parts&quot;:[[2022]]},&quot;container-title-short&quot;:&quot;&quot;},&quot;isTemporary&quot;:false}],&quot;citationTag&quot;:&quot;MENDELEY_CITATION_v3_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&quot;},{&quot;citationID&quot;:&quot;MENDELEY_CITATION_4101094b-3090-4925-a60d-d385a57a08c8&quot;,&quot;properties&quot;:{&quot;noteIndex&quot;:0},&quot;isEdited&quot;:false,&quot;manualOverride&quot;:{&quot;isManuallyOverridden&quot;:false,&quot;citeprocText&quot;:&quot;(Morgan, 2022)&quot;,&quot;manualOverrideText&quot;:&quot;&quot;},&quot;citationItems&quot;:[{&quot;id&quot;:&quot;a77bb902-765a-3006-a083-d50431317dbc&quot;,&quot;itemData&quot;:{&quot;type&quot;:&quot;webpage&quot;,&quot;id&quot;:&quot;a77bb902-765a-3006-a083-d50431317dbc&quot;,&quot;title&quot;:&quot;Conducting a Qualitative Document Analysis. The Qualitative Report&quot;,&quot;author&quot;:[{&quot;family&quot;:&quot;Morgan&quot;,&quot;given&quot;:&quot;H&quot;,&quot;parse-names&quot;:false,&quot;dropping-particle&quot;:&quot;&quot;,&quot;non-dropping-particle&quot;:&quot;&quot;}],&quot;container-title&quot;:&quot;https://doi.org/10.46743/2160-3715/2022.5044&quot;,&quot;issued&quot;:{&quot;date-parts&quot;:[[2022]]},&quot;page&quot;:&quot;64-77&quot;,&quot;container-title-short&quot;:&quot;&quot;},&quot;isTemporary&quot;:false}],&quot;citationTag&quot;:&quot;MENDELEY_CITATION_v3_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&quot;},{&quot;citationID&quot;:&quot;MENDELEY_CITATION_cd50d247-429d-4c25-b5f0-3fc8601e2e71&quot;,&quot;properties&quot;:{&quot;noteIndex&quot;:0},&quot;isEdited&quot;:false,&quot;manualOverride&quot;:{&quot;isManuallyOverridden&quot;:false,&quot;citeprocText&quot;:&quot;(Barker, 2004)&quot;,&quot;manualOverrideText&quot;:&quot;&quot;},&quot;citationTag&quot;:&quot;MENDELEY_CITATION_v3_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&quot;,&quot;citationItems&quot;:[{&quot;id&quot;:&quot;d51af478-54ee-30dd-98f2-8773a0177ca9&quot;,&quot;itemData&quot;:{&quot;type&quot;:&quot;book&quot;,&quot;id&quot;:&quot;d51af478-54ee-30dd-98f2-8773a0177ca9&quot;,&quot;title&quot;:&quot;Cultural Studies: Theory and Practice. London: Sage Publications&quot;,&quot;author&quot;:[{&quot;family&quot;:&quot;Barker&quot;,&quot;given&quot;:&quot;C&quot;,&quot;parse-names&quot;:false,&quot;dropping-particle&quot;:&quot;&quot;,&quot;non-dropping-particle&quot;:&quot;&quot;}],&quot;issued&quot;:{&quot;date-parts&quot;:[[2004]]},&quot;publisher-place&quot;:&quot;New Delhi&quot;,&quot;publisher&quot;:&quot;Sage Publications&quot;,&quot;container-title-short&quot;:&quot;&quot;},&quot;isTemporary&quot;:false}]},{&quot;citationID&quot;:&quot;MENDELEY_CITATION_c0cd97fd-4e06-4174-835e-6592e339eece&quot;,&quot;properties&quot;:{&quot;noteIndex&quot;:0},&quot;isEdited&quot;:false,&quot;manualOverride&quot;:{&quot;isManuallyOverridden&quot;:false,&quot;citeprocText&quot;:&quot;(Stuart Hall, 1997a)&quot;,&quot;manualOverrideText&quot;:&quot;&quot;},&quot;citationTag&quot;:&quot;MENDELEY_CITATION_v3_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&quot;,&quot;citationItems&quot;:[{&quot;id&quot;:&quot;1b7c1ba3-7a52-3084-b650-1b73a75721d8&quot;,&quot;itemData&quot;:{&quot;type&quot;:&quot;book&quot;,&quot;id&quot;:&quot;1b7c1ba3-7a52-3084-b650-1b73a75721d8&quot;,&quot;title&quot;:&quot;Representation: Cultural Representations and Signifying Practices&quot;,&quot;author&quot;:[{&quot;family&quot;:&quot;Stuart Hall&quot;,&quot;given&quot;:&quot;&quot;,&quot;parse-names&quot;:false,&quot;dropping-particle&quot;:&quot;&quot;,&quot;non-dropping-particle&quot;:&quot;&quot;}],&quot;issued&quot;:{&quot;date-parts&quot;:[[1997]]},&quot;container-title-short&quot;:&quot;&quot;},&quot;isTemporary&quot;:false}]}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  <we:property name="MENDELEY_BIBLIOGRAPHY_IS_DIRTY" value="false"/>
    <we:property name="MENDELEY_BIBLIOGRAPHY_LAST_MODIFIED" value="1763137690101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SO690Nmerical.XSL" StyleName="ISO 690 - Numerical Reference" Version="1987"/>
</file>

<file path=customXml/itemProps1.xml><?xml version="1.0" encoding="utf-8"?>
<ds:datastoreItem xmlns:ds="http://schemas.openxmlformats.org/officeDocument/2006/customXml" ds:itemID="{34972B56-F12E-DE4E-97F5-1E210BF28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13</Pages>
  <Words>3944</Words>
  <Characters>22482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anggra owie</dc:creator>
  <cp:keywords/>
  <dc:description/>
  <cp:lastModifiedBy>anggra owie</cp:lastModifiedBy>
  <cp:revision>7</cp:revision>
  <dcterms:created xsi:type="dcterms:W3CDTF">2025-11-12T05:31:00Z</dcterms:created>
  <dcterms:modified xsi:type="dcterms:W3CDTF">2025-11-14T16:36:00Z</dcterms:modified>
</cp:coreProperties>
</file>